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DDD6" w14:textId="22AA8E50" w:rsidR="00FC6122" w:rsidRDefault="00FC6122" w:rsidP="00CD2367">
      <w:pPr>
        <w:spacing w:after="240"/>
        <w:jc w:val="both"/>
        <w:rPr>
          <w:rFonts w:ascii="Trebuchet MS" w:hAnsi="Trebuchet MS"/>
          <w:lang w:val="fr-FR"/>
        </w:rPr>
      </w:pPr>
    </w:p>
    <w:p w14:paraId="77471CDA" w14:textId="77777777" w:rsidR="00E17D81" w:rsidRDefault="00E17D81" w:rsidP="00CD2367">
      <w:pPr>
        <w:spacing w:after="240"/>
        <w:jc w:val="both"/>
        <w:rPr>
          <w:rFonts w:ascii="Trebuchet MS" w:hAnsi="Trebuchet MS"/>
          <w:lang w:val="fr-FR"/>
        </w:rPr>
      </w:pPr>
    </w:p>
    <w:p w14:paraId="6FF6845D" w14:textId="77777777" w:rsidR="00E17D81" w:rsidRDefault="00E17D81" w:rsidP="00E17D81">
      <w:pPr>
        <w:widowControl w:val="0"/>
        <w:autoSpaceDE w:val="0"/>
        <w:autoSpaceDN w:val="0"/>
        <w:adjustRightInd w:val="0"/>
        <w:jc w:val="center"/>
        <w:rPr>
          <w:rFonts w:ascii="Calibri" w:hAnsi="Calibri" w:cs="Calibri"/>
          <w:b/>
          <w:color w:val="000000"/>
          <w:sz w:val="22"/>
          <w:szCs w:val="22"/>
          <w:lang w:val="fr-FR" w:eastAsia="de-DE"/>
        </w:rPr>
      </w:pPr>
      <w:r w:rsidRPr="00AD1725">
        <w:rPr>
          <w:rFonts w:ascii="Calibri" w:hAnsi="Calibri" w:cs="Calibri"/>
          <w:b/>
          <w:color w:val="000000"/>
          <w:sz w:val="22"/>
          <w:szCs w:val="22"/>
          <w:lang w:val="fr-FR" w:eastAsia="de-DE"/>
        </w:rPr>
        <w:t xml:space="preserve">STATUTS du 26 MARS 2011 </w:t>
      </w:r>
    </w:p>
    <w:p w14:paraId="5F40E2B6" w14:textId="77777777" w:rsidR="00E17D81" w:rsidRDefault="00E17D81" w:rsidP="00E17D81">
      <w:pPr>
        <w:widowControl w:val="0"/>
        <w:autoSpaceDE w:val="0"/>
        <w:autoSpaceDN w:val="0"/>
        <w:adjustRightInd w:val="0"/>
        <w:jc w:val="center"/>
        <w:rPr>
          <w:rFonts w:ascii="Calibri" w:hAnsi="Calibri" w:cs="Calibri"/>
          <w:b/>
          <w:color w:val="000000"/>
          <w:sz w:val="22"/>
          <w:szCs w:val="22"/>
          <w:lang w:val="fr-FR" w:eastAsia="de-DE"/>
        </w:rPr>
      </w:pPr>
      <w:proofErr w:type="gramStart"/>
      <w:r w:rsidRPr="00AD1725">
        <w:rPr>
          <w:rFonts w:ascii="Calibri" w:hAnsi="Calibri" w:cs="Calibri"/>
          <w:b/>
          <w:color w:val="000000"/>
          <w:sz w:val="22"/>
          <w:szCs w:val="22"/>
          <w:lang w:val="fr-FR" w:eastAsia="de-DE"/>
        </w:rPr>
        <w:t>modifiés</w:t>
      </w:r>
      <w:proofErr w:type="gramEnd"/>
      <w:r w:rsidRPr="00AD1725">
        <w:rPr>
          <w:rFonts w:ascii="Calibri" w:hAnsi="Calibri" w:cs="Calibri"/>
          <w:b/>
          <w:color w:val="000000"/>
          <w:sz w:val="22"/>
          <w:szCs w:val="22"/>
          <w:lang w:val="fr-FR" w:eastAsia="de-DE"/>
        </w:rPr>
        <w:t xml:space="preserve"> par Assemblée Générale Extraordinaire du </w:t>
      </w:r>
      <w:r>
        <w:rPr>
          <w:rFonts w:ascii="Calibri" w:hAnsi="Calibri" w:cs="Calibri"/>
          <w:b/>
          <w:color w:val="000000"/>
          <w:sz w:val="22"/>
          <w:szCs w:val="22"/>
          <w:lang w:val="fr-FR" w:eastAsia="de-DE"/>
        </w:rPr>
        <w:t>1</w:t>
      </w:r>
      <w:r w:rsidRPr="0041599B">
        <w:rPr>
          <w:rFonts w:ascii="Calibri" w:hAnsi="Calibri" w:cs="Calibri"/>
          <w:b/>
          <w:color w:val="000000"/>
          <w:sz w:val="22"/>
          <w:szCs w:val="22"/>
          <w:vertAlign w:val="superscript"/>
          <w:lang w:val="fr-FR" w:eastAsia="de-DE"/>
        </w:rPr>
        <w:t>er</w:t>
      </w:r>
      <w:r>
        <w:rPr>
          <w:rFonts w:ascii="Calibri" w:hAnsi="Calibri" w:cs="Calibri"/>
          <w:b/>
          <w:color w:val="000000"/>
          <w:sz w:val="22"/>
          <w:szCs w:val="22"/>
          <w:lang w:val="fr-FR" w:eastAsia="de-DE"/>
        </w:rPr>
        <w:t xml:space="preserve"> </w:t>
      </w:r>
      <w:r w:rsidRPr="00AD1725">
        <w:rPr>
          <w:rFonts w:ascii="Calibri" w:hAnsi="Calibri" w:cs="Calibri"/>
          <w:b/>
          <w:color w:val="000000"/>
          <w:sz w:val="22"/>
          <w:szCs w:val="22"/>
          <w:lang w:val="fr-FR" w:eastAsia="de-DE"/>
        </w:rPr>
        <w:t>avril 2023</w:t>
      </w:r>
    </w:p>
    <w:p w14:paraId="574654EE" w14:textId="77777777" w:rsidR="00E17D81" w:rsidRDefault="00E17D81" w:rsidP="00E17D81">
      <w:pPr>
        <w:widowControl w:val="0"/>
        <w:autoSpaceDE w:val="0"/>
        <w:autoSpaceDN w:val="0"/>
        <w:adjustRightInd w:val="0"/>
        <w:jc w:val="center"/>
        <w:rPr>
          <w:rFonts w:ascii="Calibri" w:hAnsi="Calibri" w:cs="Calibri"/>
          <w:b/>
          <w:color w:val="000000"/>
          <w:sz w:val="22"/>
          <w:szCs w:val="22"/>
          <w:lang w:val="fr-FR" w:eastAsia="de-DE"/>
        </w:rPr>
      </w:pPr>
      <w:proofErr w:type="gramStart"/>
      <w:r w:rsidRPr="007A2F3E">
        <w:rPr>
          <w:rFonts w:ascii="Calibri" w:hAnsi="Calibri" w:cs="Calibri"/>
          <w:b/>
          <w:color w:val="000000"/>
          <w:sz w:val="22"/>
          <w:szCs w:val="22"/>
          <w:highlight w:val="green"/>
          <w:lang w:val="fr-FR" w:eastAsia="de-DE"/>
        </w:rPr>
        <w:t>modifiés</w:t>
      </w:r>
      <w:proofErr w:type="gramEnd"/>
      <w:r w:rsidRPr="007A2F3E">
        <w:rPr>
          <w:rFonts w:ascii="Calibri" w:hAnsi="Calibri" w:cs="Calibri"/>
          <w:b/>
          <w:color w:val="000000"/>
          <w:sz w:val="22"/>
          <w:szCs w:val="22"/>
          <w:highlight w:val="green"/>
          <w:lang w:val="fr-FR" w:eastAsia="de-DE"/>
        </w:rPr>
        <w:t xml:space="preserve"> par l’Assemblée Générale du 21 mars 2026</w:t>
      </w:r>
    </w:p>
    <w:p w14:paraId="5225088E" w14:textId="359B86E4" w:rsidR="00806D13" w:rsidRDefault="00806D13" w:rsidP="00806D13">
      <w:pPr>
        <w:spacing w:before="100" w:beforeAutospacing="1" w:after="100" w:afterAutospacing="1"/>
        <w:jc w:val="center"/>
        <w:outlineLvl w:val="2"/>
        <w:rPr>
          <w:rFonts w:ascii="Calibri" w:hAnsi="Calibri" w:cs="Calibri"/>
          <w:b/>
          <w:bCs/>
          <w:strike/>
          <w:color w:val="000000"/>
          <w:sz w:val="22"/>
          <w:szCs w:val="22"/>
          <w:lang w:val="fr-FR" w:eastAsia="en-GB"/>
        </w:rPr>
      </w:pPr>
      <w:r w:rsidRPr="00E17D81">
        <w:rPr>
          <w:rFonts w:ascii="Calibri" w:hAnsi="Calibri" w:cs="Calibri"/>
          <w:b/>
          <w:bCs/>
          <w:strike/>
          <w:color w:val="000000"/>
          <w:sz w:val="22"/>
          <w:szCs w:val="22"/>
          <w:highlight w:val="yellow"/>
          <w:lang w:val="fr-FR" w:eastAsia="en-GB"/>
        </w:rPr>
        <w:t>Extrait du Procès-Verbal de l'Assemblée Générale du </w:t>
      </w:r>
      <w:r w:rsidR="0041599B" w:rsidRPr="00E17D81">
        <w:rPr>
          <w:rFonts w:ascii="Calibri" w:hAnsi="Calibri" w:cs="Calibri"/>
          <w:b/>
          <w:bCs/>
          <w:strike/>
          <w:color w:val="000000"/>
          <w:sz w:val="22"/>
          <w:szCs w:val="22"/>
          <w:highlight w:val="yellow"/>
          <w:lang w:val="fr-FR" w:eastAsia="en-GB"/>
        </w:rPr>
        <w:t>1</w:t>
      </w:r>
      <w:r w:rsidR="0041599B" w:rsidRPr="00E17D81">
        <w:rPr>
          <w:rFonts w:ascii="Calibri" w:hAnsi="Calibri" w:cs="Calibri"/>
          <w:b/>
          <w:bCs/>
          <w:strike/>
          <w:color w:val="000000"/>
          <w:sz w:val="22"/>
          <w:szCs w:val="22"/>
          <w:highlight w:val="yellow"/>
          <w:vertAlign w:val="superscript"/>
          <w:lang w:val="fr-FR" w:eastAsia="en-GB"/>
        </w:rPr>
        <w:t>er</w:t>
      </w:r>
      <w:r w:rsidR="0041599B" w:rsidRPr="00E17D81">
        <w:rPr>
          <w:rFonts w:ascii="Calibri" w:hAnsi="Calibri" w:cs="Calibri"/>
          <w:b/>
          <w:bCs/>
          <w:strike/>
          <w:color w:val="000000"/>
          <w:sz w:val="22"/>
          <w:szCs w:val="22"/>
          <w:highlight w:val="yellow"/>
          <w:lang w:val="fr-FR" w:eastAsia="en-GB"/>
        </w:rPr>
        <w:t xml:space="preserve"> avril</w:t>
      </w:r>
      <w:r w:rsidRPr="00E17D81">
        <w:rPr>
          <w:rFonts w:ascii="Calibri" w:hAnsi="Calibri" w:cs="Calibri"/>
          <w:b/>
          <w:bCs/>
          <w:strike/>
          <w:color w:val="000000"/>
          <w:sz w:val="22"/>
          <w:szCs w:val="22"/>
          <w:highlight w:val="yellow"/>
          <w:lang w:val="fr-FR" w:eastAsia="en-GB"/>
        </w:rPr>
        <w:t xml:space="preserve"> 2023</w:t>
      </w:r>
    </w:p>
    <w:p w14:paraId="57897CF2" w14:textId="77777777" w:rsidR="00E17D81" w:rsidRPr="00E17D81" w:rsidRDefault="00E17D81" w:rsidP="00806D13">
      <w:pPr>
        <w:spacing w:before="100" w:beforeAutospacing="1" w:after="100" w:afterAutospacing="1"/>
        <w:jc w:val="center"/>
        <w:outlineLvl w:val="2"/>
        <w:rPr>
          <w:rFonts w:ascii="Calibri" w:hAnsi="Calibri" w:cs="Calibri"/>
          <w:b/>
          <w:bCs/>
          <w:strike/>
          <w:color w:val="000000"/>
          <w:sz w:val="22"/>
          <w:szCs w:val="22"/>
          <w:lang w:val="fr-FR" w:eastAsia="en-GB"/>
        </w:rPr>
      </w:pPr>
    </w:p>
    <w:p w14:paraId="71C61436" w14:textId="181FDCB2" w:rsidR="00806D13" w:rsidRDefault="00806D13" w:rsidP="00806D13">
      <w:pPr>
        <w:spacing w:before="100" w:beforeAutospacing="1" w:after="100" w:afterAutospacing="1"/>
        <w:jc w:val="both"/>
        <w:rPr>
          <w:rFonts w:ascii="Calibri" w:hAnsi="Calibri" w:cs="Calibri"/>
          <w:color w:val="000000"/>
          <w:sz w:val="22"/>
          <w:szCs w:val="22"/>
          <w:lang w:val="fr-FR" w:eastAsia="en-GB"/>
        </w:rPr>
      </w:pPr>
      <w:r w:rsidRPr="00E17D81">
        <w:rPr>
          <w:rFonts w:ascii="Calibri" w:hAnsi="Calibri" w:cs="Calibri"/>
          <w:color w:val="000000"/>
          <w:sz w:val="22"/>
          <w:szCs w:val="22"/>
          <w:highlight w:val="green"/>
          <w:lang w:val="fr-FR" w:eastAsia="en-GB"/>
        </w:rPr>
        <w:t xml:space="preserve">Il résulte du procès-verbal de l'Assemblée Générale </w:t>
      </w:r>
      <w:r w:rsidR="00AE3134" w:rsidRPr="00E17D81">
        <w:rPr>
          <w:rFonts w:ascii="Calibri" w:hAnsi="Calibri" w:cs="Calibri"/>
          <w:color w:val="000000"/>
          <w:sz w:val="22"/>
          <w:szCs w:val="22"/>
          <w:highlight w:val="green"/>
          <w:lang w:val="fr-FR" w:eastAsia="en-GB"/>
        </w:rPr>
        <w:t xml:space="preserve">du </w:t>
      </w:r>
      <w:r w:rsidR="004B79AB" w:rsidRPr="00E17D81">
        <w:rPr>
          <w:rFonts w:ascii="Calibri" w:hAnsi="Calibri" w:cs="Calibri"/>
          <w:color w:val="000000"/>
          <w:sz w:val="22"/>
          <w:szCs w:val="22"/>
          <w:highlight w:val="green"/>
          <w:lang w:val="fr-FR" w:eastAsia="en-GB"/>
        </w:rPr>
        <w:t>21 mars 2026</w:t>
      </w:r>
      <w:r w:rsidR="0041599B" w:rsidRPr="00E17D81">
        <w:rPr>
          <w:rFonts w:ascii="Calibri" w:hAnsi="Calibri" w:cs="Calibri"/>
          <w:color w:val="000000"/>
          <w:sz w:val="22"/>
          <w:szCs w:val="22"/>
          <w:highlight w:val="green"/>
          <w:lang w:val="fr-FR" w:eastAsia="en-GB"/>
        </w:rPr>
        <w:t xml:space="preserve"> </w:t>
      </w:r>
      <w:r w:rsidRPr="00E17D81">
        <w:rPr>
          <w:rFonts w:ascii="Calibri" w:hAnsi="Calibri" w:cs="Calibri"/>
          <w:color w:val="000000"/>
          <w:sz w:val="22"/>
          <w:szCs w:val="22"/>
          <w:highlight w:val="green"/>
          <w:lang w:val="fr-FR" w:eastAsia="en-GB"/>
        </w:rPr>
        <w:t xml:space="preserve">que les membres présents ou représentés ont adopté la résolution pour la </w:t>
      </w:r>
      <w:r w:rsidR="00310094" w:rsidRPr="00E17D81">
        <w:rPr>
          <w:rFonts w:ascii="Calibri" w:hAnsi="Calibri" w:cs="Calibri"/>
          <w:color w:val="000000"/>
          <w:sz w:val="22"/>
          <w:szCs w:val="22"/>
          <w:highlight w:val="green"/>
          <w:lang w:val="fr-FR" w:eastAsia="en-GB"/>
        </w:rPr>
        <w:t>révision</w:t>
      </w:r>
      <w:r w:rsidRPr="00E17D81">
        <w:rPr>
          <w:rFonts w:ascii="Calibri" w:hAnsi="Calibri" w:cs="Calibri"/>
          <w:color w:val="000000"/>
          <w:sz w:val="22"/>
          <w:szCs w:val="22"/>
          <w:highlight w:val="green"/>
          <w:lang w:val="fr-FR" w:eastAsia="en-GB"/>
        </w:rPr>
        <w:t xml:space="preserve"> des statuts telle que proposée par le Conseil d'Administration pour leurs donner la teneur suivante :</w:t>
      </w:r>
    </w:p>
    <w:p w14:paraId="799B94E8" w14:textId="77777777" w:rsidR="00E17D81" w:rsidRDefault="00E17D81" w:rsidP="00806D13">
      <w:pPr>
        <w:spacing w:before="100" w:beforeAutospacing="1" w:after="100" w:afterAutospacing="1"/>
        <w:jc w:val="both"/>
        <w:rPr>
          <w:rFonts w:ascii="Calibri" w:hAnsi="Calibri" w:cs="Calibri"/>
          <w:color w:val="000000"/>
          <w:sz w:val="22"/>
          <w:szCs w:val="22"/>
          <w:lang w:val="fr-FR" w:eastAsia="en-GB"/>
        </w:rPr>
      </w:pPr>
    </w:p>
    <w:p w14:paraId="057ACC6F" w14:textId="40639F65" w:rsidR="00687F68" w:rsidRPr="00AE63C8" w:rsidRDefault="00687F68" w:rsidP="00687F68">
      <w:pPr>
        <w:keepNext/>
        <w:keepLines/>
        <w:spacing w:before="240"/>
        <w:jc w:val="center"/>
        <w:outlineLvl w:val="0"/>
        <w:rPr>
          <w:rFonts w:asciiTheme="majorHAnsi" w:eastAsiaTheme="majorEastAsia" w:hAnsiTheme="majorHAnsi" w:cstheme="majorBidi"/>
          <w:color w:val="365F91" w:themeColor="accent1" w:themeShade="BF"/>
          <w:sz w:val="32"/>
          <w:szCs w:val="32"/>
          <w:lang w:val="fr-FR" w:eastAsia="de-DE"/>
        </w:rPr>
      </w:pPr>
      <w:r w:rsidRPr="00AE63C8">
        <w:rPr>
          <w:rFonts w:asciiTheme="majorHAnsi" w:eastAsiaTheme="majorEastAsia" w:hAnsiTheme="majorHAnsi" w:cstheme="majorBidi"/>
          <w:color w:val="365F91" w:themeColor="accent1" w:themeShade="BF"/>
          <w:sz w:val="32"/>
          <w:szCs w:val="32"/>
          <w:lang w:val="fr-FR" w:eastAsia="de-DE"/>
        </w:rPr>
        <w:t>Préambule</w:t>
      </w:r>
    </w:p>
    <w:p w14:paraId="67A47727" w14:textId="77777777" w:rsidR="00CD2367" w:rsidRPr="00AD1725" w:rsidRDefault="00CD2367" w:rsidP="00687F68">
      <w:pPr>
        <w:widowControl w:val="0"/>
        <w:autoSpaceDE w:val="0"/>
        <w:autoSpaceDN w:val="0"/>
        <w:adjustRightInd w:val="0"/>
        <w:spacing w:before="240"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La F.A.L., Fédération Aéronautique Luxembourgeoise regroupant l'ensemble des associations nationales exerçant une activité sportive aéronautique et astronautique, est reconnue par les autorités nationales comme représentant exclusif des sports aéronautiques et astronautiques nationaux.</w:t>
      </w:r>
    </w:p>
    <w:p w14:paraId="2B7C0223"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Régissant sur le plan national l'organisation des activités sportives aéronautiques et astronautiques, elle est affiliée à la F.A.I. Fédération Aéronautique Internationale, exerce sur le plan national le pouvoir sportif lui délégué par la F.A.I., reconnaît de ce fait la primauté des Codes Sportifs de la F.A.I. et accepte l'autorité des règles et règlements de la F.A.I. dans la mesure où ceux-ci s'appliquent aux membres de la F.A.I.</w:t>
      </w:r>
    </w:p>
    <w:p w14:paraId="4F6AD2EE" w14:textId="30E82EC1"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xml:space="preserve">La F.A.L., qui a compétence exclusive pour la représentation nationale afférente, s'engage à organiser et gérer les Championnats et Records Nationaux et à participer aux Championnats et autres activités Internationales organisés dans le cadre de la F.A.I. </w:t>
      </w:r>
      <w:r w:rsidR="009D2383" w:rsidRPr="009D2383">
        <w:rPr>
          <w:i/>
          <w:iCs/>
          <w:highlight w:val="green"/>
          <w:lang w:val="fr-CH"/>
        </w:rPr>
        <w:t>ou autres compétitions internationales, pour autant qu’elles ne soient pas en contradiction avec les règlements de la F.A.I.,</w:t>
      </w:r>
      <w:r w:rsidR="009D2383" w:rsidRPr="009D2383">
        <w:rPr>
          <w:highlight w:val="green"/>
          <w:lang w:val="fr-CH"/>
        </w:rPr>
        <w:t xml:space="preserve"> et</w:t>
      </w:r>
      <w:r w:rsidR="009D2383">
        <w:rPr>
          <w:lang w:val="fr-CH"/>
        </w:rPr>
        <w:t xml:space="preserve"> </w:t>
      </w:r>
      <w:r w:rsidRPr="00AD1725">
        <w:rPr>
          <w:rFonts w:ascii="Calibri" w:hAnsi="Calibri" w:cs="Calibri"/>
          <w:color w:val="000000"/>
          <w:sz w:val="22"/>
          <w:szCs w:val="22"/>
          <w:lang w:val="fr-FR" w:eastAsia="de-DE"/>
        </w:rPr>
        <w:t>dans la mesure où des athlètes remplissent les critères internationaux et nationaux prévus à cet effet.</w:t>
      </w:r>
    </w:p>
    <w:p w14:paraId="502AC29C" w14:textId="1E827B12"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xml:space="preserve">La F.A.L. soutient les actions de la F.A.I. en faveur de la </w:t>
      </w:r>
      <w:r w:rsidR="00310094" w:rsidRPr="00AD1725">
        <w:rPr>
          <w:rFonts w:ascii="Calibri" w:hAnsi="Calibri" w:cs="Calibri"/>
          <w:color w:val="000000"/>
          <w:sz w:val="22"/>
          <w:szCs w:val="22"/>
          <w:lang w:val="fr-FR" w:eastAsia="de-DE"/>
        </w:rPr>
        <w:t>paix ;</w:t>
      </w:r>
      <w:r w:rsidRPr="00AD1725">
        <w:rPr>
          <w:rFonts w:ascii="Calibri" w:hAnsi="Calibri" w:cs="Calibri"/>
          <w:color w:val="000000"/>
          <w:sz w:val="22"/>
          <w:szCs w:val="22"/>
          <w:lang w:val="fr-FR" w:eastAsia="de-DE"/>
        </w:rPr>
        <w:t xml:space="preserve"> elle est apolitique et s'engage pour l'égalité des genres, le respect de l'éthique sportive et la protection de l'environnement. La F.A.L. prohibe l'usage de substances et procédés interdits par l'Agence Luxembourgeoise Antidopage (ALAD).</w:t>
      </w:r>
    </w:p>
    <w:p w14:paraId="1378C5D3"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La F.A.L. s'interdit toute activité qui pourrait être en contradiction avec les Statuts et les Codes Sportifs de la F.A.I.</w:t>
      </w:r>
    </w:p>
    <w:p w14:paraId="159B3308" w14:textId="77777777" w:rsidR="00687F68" w:rsidRDefault="00687F68">
      <w:pPr>
        <w:rPr>
          <w:rFonts w:ascii="Calibri" w:hAnsi="Calibri" w:cs="Calibri"/>
          <w:b/>
          <w:color w:val="000000"/>
          <w:sz w:val="22"/>
          <w:szCs w:val="22"/>
          <w:lang w:val="fr-FR" w:eastAsia="de-DE"/>
        </w:rPr>
      </w:pPr>
      <w:r>
        <w:rPr>
          <w:rFonts w:ascii="Calibri" w:hAnsi="Calibri" w:cs="Calibri"/>
          <w:b/>
          <w:color w:val="000000"/>
          <w:sz w:val="22"/>
          <w:szCs w:val="22"/>
          <w:lang w:val="fr-FR" w:eastAsia="de-DE"/>
        </w:rPr>
        <w:br w:type="page"/>
      </w:r>
    </w:p>
    <w:p w14:paraId="26D10ED4" w14:textId="77777777" w:rsidR="00687F68" w:rsidRPr="00687F68" w:rsidRDefault="00687F68" w:rsidP="00687F68">
      <w:pPr>
        <w:keepNext/>
        <w:keepLines/>
        <w:spacing w:after="240"/>
        <w:jc w:val="center"/>
        <w:outlineLvl w:val="0"/>
        <w:rPr>
          <w:rFonts w:ascii="Calibri" w:eastAsiaTheme="majorEastAsia" w:hAnsi="Calibri" w:cs="Calibri"/>
          <w:b/>
          <w:color w:val="000000"/>
          <w:sz w:val="22"/>
          <w:szCs w:val="22"/>
          <w:lang w:val="fr-FR" w:eastAsia="de-DE"/>
        </w:rPr>
      </w:pPr>
      <w:r w:rsidRPr="00687F68">
        <w:rPr>
          <w:rFonts w:asciiTheme="majorHAnsi" w:eastAsiaTheme="majorEastAsia" w:hAnsiTheme="majorHAnsi" w:cstheme="majorBidi"/>
          <w:color w:val="365F91" w:themeColor="accent1" w:themeShade="BF"/>
          <w:sz w:val="32"/>
          <w:szCs w:val="32"/>
          <w:lang w:val="fr-FR" w:eastAsia="de-DE"/>
        </w:rPr>
        <w:lastRenderedPageBreak/>
        <w:t>Chapitre 1 er. - Dispositions générales</w:t>
      </w:r>
    </w:p>
    <w:p w14:paraId="7B258B78" w14:textId="28EF8871"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b/>
          <w:color w:val="000000"/>
          <w:sz w:val="22"/>
          <w:szCs w:val="22"/>
          <w:lang w:val="fr-FR" w:eastAsia="de-DE"/>
        </w:rPr>
        <w:t xml:space="preserve">1.1. </w:t>
      </w:r>
      <w:r w:rsidR="00803034">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Constitution et Dénomination.</w:t>
      </w:r>
      <w:r w:rsidRPr="00AD1725">
        <w:rPr>
          <w:rFonts w:ascii="Calibri" w:hAnsi="Calibri" w:cs="Calibri"/>
          <w:color w:val="000000"/>
          <w:sz w:val="22"/>
          <w:szCs w:val="22"/>
          <w:lang w:val="fr-FR" w:eastAsia="de-DE"/>
        </w:rPr>
        <w:t xml:space="preserve"> L'association constituée le 28 novembre 1909 et nommée successivement "Aéro-Club Luxembourgeois", "Aéro-Club du Luxembourg" et "Aéro-Club du Grand-Duché de Luxembourg" continue d'exister sous le nom </w:t>
      </w:r>
      <w:r w:rsidR="00310094" w:rsidRPr="00AD1725">
        <w:rPr>
          <w:rFonts w:ascii="Calibri" w:hAnsi="Calibri" w:cs="Calibri"/>
          <w:color w:val="000000"/>
          <w:sz w:val="22"/>
          <w:szCs w:val="22"/>
          <w:lang w:val="fr-FR" w:eastAsia="de-DE"/>
        </w:rPr>
        <w:t>de :</w:t>
      </w:r>
    </w:p>
    <w:p w14:paraId="6A6478FF" w14:textId="379498DB" w:rsidR="00CD2367" w:rsidRPr="00AD1725" w:rsidRDefault="00AD1725"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Fédération</w:t>
      </w:r>
      <w:r w:rsidR="00CD2367" w:rsidRPr="00AD1725">
        <w:rPr>
          <w:rFonts w:ascii="Calibri" w:hAnsi="Calibri" w:cs="Calibri"/>
          <w:color w:val="000000"/>
          <w:sz w:val="22"/>
          <w:szCs w:val="22"/>
          <w:lang w:val="fr-FR" w:eastAsia="de-DE"/>
        </w:rPr>
        <w:t xml:space="preserve"> Aéronautique Luxembourgeoise (F.A.L.) </w:t>
      </w:r>
      <w:proofErr w:type="spellStart"/>
      <w:r w:rsidR="00AE3134" w:rsidRPr="00AD1725">
        <w:rPr>
          <w:rFonts w:ascii="Calibri" w:hAnsi="Calibri" w:cs="Calibri"/>
          <w:color w:val="000000"/>
          <w:sz w:val="22"/>
          <w:szCs w:val="22"/>
          <w:lang w:val="fr-FR" w:eastAsia="de-DE"/>
        </w:rPr>
        <w:t>a.s.b.l</w:t>
      </w:r>
      <w:proofErr w:type="spellEnd"/>
      <w:r w:rsidR="00AE3134" w:rsidRPr="00AD1725">
        <w:rPr>
          <w:rFonts w:ascii="Calibri" w:hAnsi="Calibri" w:cs="Calibri"/>
          <w:color w:val="000000"/>
          <w:sz w:val="22"/>
          <w:szCs w:val="22"/>
          <w:lang w:val="fr-FR" w:eastAsia="de-DE"/>
        </w:rPr>
        <w:t>. »</w:t>
      </w:r>
    </w:p>
    <w:p w14:paraId="2B82B8F6" w14:textId="1CF402E1" w:rsidR="00CD2367" w:rsidRPr="00AD1725" w:rsidRDefault="00CD2367" w:rsidP="008A7CC5">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b/>
          <w:color w:val="000000"/>
          <w:sz w:val="22"/>
          <w:szCs w:val="22"/>
          <w:lang w:val="fr-FR" w:eastAsia="de-DE"/>
        </w:rPr>
        <w:t xml:space="preserve">1.2. </w:t>
      </w:r>
      <w:r w:rsidR="00803034">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Forme.</w:t>
      </w:r>
      <w:r w:rsidRPr="00AD1725">
        <w:rPr>
          <w:rFonts w:ascii="Calibri" w:hAnsi="Calibri" w:cs="Calibri"/>
          <w:color w:val="000000"/>
          <w:sz w:val="22"/>
          <w:szCs w:val="22"/>
          <w:lang w:val="fr-FR" w:eastAsia="de-DE"/>
        </w:rPr>
        <w:t xml:space="preserve"> L'association est régie par les dispositions de la</w:t>
      </w:r>
      <w:r w:rsidR="002E5EDF">
        <w:rPr>
          <w:rFonts w:ascii="Calibri" w:hAnsi="Calibri" w:cs="Calibri"/>
          <w:color w:val="000000"/>
          <w:sz w:val="22"/>
          <w:szCs w:val="22"/>
          <w:lang w:val="fr-FR" w:eastAsia="de-DE"/>
        </w:rPr>
        <w:t xml:space="preserve"> </w:t>
      </w:r>
      <w:r w:rsidR="002E5EDF" w:rsidRPr="002E5EDF">
        <w:rPr>
          <w:rFonts w:ascii="Calibri" w:hAnsi="Calibri" w:cs="Calibri"/>
          <w:strike/>
          <w:color w:val="000000"/>
          <w:sz w:val="22"/>
          <w:szCs w:val="22"/>
          <w:highlight w:val="yellow"/>
          <w:lang w:val="fr-FR" w:eastAsia="de-DE"/>
        </w:rPr>
        <w:t>loi du 21 avril 1928 sur les associations et les fondations sans but lucratif</w:t>
      </w:r>
      <w:r w:rsidRPr="00AD1725">
        <w:rPr>
          <w:rFonts w:ascii="Calibri" w:hAnsi="Calibri" w:cs="Calibri"/>
          <w:color w:val="000000"/>
          <w:sz w:val="22"/>
          <w:szCs w:val="22"/>
          <w:lang w:val="fr-FR" w:eastAsia="de-DE"/>
        </w:rPr>
        <w:t xml:space="preserve"> </w:t>
      </w:r>
      <w:r w:rsidR="002E5EDF">
        <w:rPr>
          <w:rFonts w:ascii="Calibri" w:hAnsi="Calibri" w:cs="Calibri"/>
          <w:b/>
          <w:bCs/>
          <w:color w:val="000000"/>
          <w:sz w:val="22"/>
          <w:szCs w:val="22"/>
          <w:highlight w:val="green"/>
          <w:lang w:val="fr-FR" w:eastAsia="de-DE"/>
        </w:rPr>
        <w:t>l</w:t>
      </w:r>
      <w:r w:rsidR="008A7CC5" w:rsidRPr="008A7CC5">
        <w:rPr>
          <w:rFonts w:ascii="Calibri" w:hAnsi="Calibri" w:cs="Calibri"/>
          <w:b/>
          <w:bCs/>
          <w:color w:val="000000"/>
          <w:sz w:val="22"/>
          <w:szCs w:val="22"/>
          <w:highlight w:val="green"/>
          <w:lang w:val="fr-FR" w:eastAsia="de-DE"/>
        </w:rPr>
        <w:t>oi du 7 août 2023 sur les associations sans but lucratif et les fondations</w:t>
      </w:r>
      <w:r w:rsidRPr="00AD1725">
        <w:rPr>
          <w:rFonts w:ascii="Calibri" w:hAnsi="Calibri" w:cs="Calibri"/>
          <w:color w:val="000000"/>
          <w:sz w:val="22"/>
          <w:szCs w:val="22"/>
          <w:lang w:val="fr-FR" w:eastAsia="de-DE"/>
        </w:rPr>
        <w:t>, ainsi que par les présents statuts.</w:t>
      </w:r>
    </w:p>
    <w:p w14:paraId="50FE858A" w14:textId="1D06135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b/>
          <w:color w:val="000000"/>
          <w:sz w:val="22"/>
          <w:szCs w:val="22"/>
          <w:lang w:val="fr-FR" w:eastAsia="de-DE"/>
        </w:rPr>
        <w:t xml:space="preserve">1.3. </w:t>
      </w:r>
      <w:r w:rsidR="00803034">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Siège.</w:t>
      </w:r>
      <w:r w:rsidRPr="00AD1725">
        <w:rPr>
          <w:rFonts w:ascii="Calibri" w:hAnsi="Calibri" w:cs="Calibri"/>
          <w:color w:val="000000"/>
          <w:sz w:val="22"/>
          <w:szCs w:val="22"/>
          <w:lang w:val="fr-FR" w:eastAsia="de-DE"/>
        </w:rPr>
        <w:t xml:space="preserve"> L'association a son siège social à la Maison des Sports au 3, route d'Arlon à L-8009 </w:t>
      </w:r>
      <w:proofErr w:type="spellStart"/>
      <w:r w:rsidRPr="00AD1725">
        <w:rPr>
          <w:rFonts w:ascii="Calibri" w:hAnsi="Calibri" w:cs="Calibri"/>
          <w:color w:val="000000"/>
          <w:sz w:val="22"/>
          <w:szCs w:val="22"/>
          <w:lang w:val="fr-FR" w:eastAsia="de-DE"/>
        </w:rPr>
        <w:t>Strassen</w:t>
      </w:r>
      <w:proofErr w:type="spellEnd"/>
      <w:r w:rsidRPr="00AD1725">
        <w:rPr>
          <w:rFonts w:ascii="Calibri" w:hAnsi="Calibri" w:cs="Calibri"/>
          <w:color w:val="000000"/>
          <w:sz w:val="22"/>
          <w:szCs w:val="22"/>
          <w:lang w:val="fr-FR" w:eastAsia="de-DE"/>
        </w:rPr>
        <w:t>.</w:t>
      </w:r>
    </w:p>
    <w:p w14:paraId="4F55E69C" w14:textId="0F67D293"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b/>
          <w:color w:val="000000"/>
          <w:sz w:val="22"/>
          <w:szCs w:val="22"/>
          <w:lang w:val="fr-FR" w:eastAsia="de-DE"/>
        </w:rPr>
        <w:t>1.4.</w:t>
      </w:r>
      <w:r w:rsidR="00803034">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 xml:space="preserve"> Durée.</w:t>
      </w:r>
      <w:r w:rsidRPr="00AD1725">
        <w:rPr>
          <w:rFonts w:ascii="Calibri" w:hAnsi="Calibri" w:cs="Calibri"/>
          <w:color w:val="000000"/>
          <w:sz w:val="22"/>
          <w:szCs w:val="22"/>
          <w:lang w:val="fr-FR" w:eastAsia="de-DE"/>
        </w:rPr>
        <w:t xml:space="preserve"> L'association est constituée pour une durée illimitée</w:t>
      </w:r>
    </w:p>
    <w:p w14:paraId="0CE2BFEF" w14:textId="2F6A1D9D" w:rsidR="007E71BF" w:rsidRPr="00AD1725" w:rsidRDefault="007E71BF" w:rsidP="007E71BF">
      <w:pPr>
        <w:jc w:val="both"/>
        <w:rPr>
          <w:rFonts w:ascii="Calibri" w:hAnsi="Calibri" w:cs="Calibri"/>
          <w:color w:val="000000"/>
          <w:sz w:val="22"/>
          <w:szCs w:val="22"/>
          <w:lang w:val="fr-FR" w:eastAsia="de-DE"/>
        </w:rPr>
      </w:pPr>
      <w:r w:rsidRPr="00AD1725">
        <w:rPr>
          <w:rFonts w:ascii="Calibri" w:hAnsi="Calibri" w:cs="Calibri"/>
          <w:b/>
          <w:color w:val="000000"/>
          <w:sz w:val="22"/>
          <w:szCs w:val="22"/>
          <w:lang w:val="fr-FR" w:eastAsia="de-DE"/>
        </w:rPr>
        <w:t xml:space="preserve">1.5. </w:t>
      </w:r>
      <w:r w:rsidRPr="00AD1725">
        <w:rPr>
          <w:rFonts w:ascii="Calibri" w:hAnsi="Calibri" w:cs="Calibri"/>
          <w:b/>
          <w:color w:val="000000"/>
          <w:sz w:val="22"/>
          <w:szCs w:val="22"/>
          <w:lang w:val="fr-FR" w:eastAsia="de-DE"/>
        </w:rPr>
        <w:tab/>
        <w:t>Objet.</w:t>
      </w:r>
      <w:r w:rsidRPr="00AD1725">
        <w:rPr>
          <w:rFonts w:ascii="Calibri" w:hAnsi="Calibri" w:cs="Calibri"/>
          <w:sz w:val="22"/>
          <w:szCs w:val="22"/>
          <w:lang w:val="fr-FR"/>
        </w:rPr>
        <w:t xml:space="preserve"> </w:t>
      </w:r>
      <w:r w:rsidRPr="00AD1725">
        <w:rPr>
          <w:rFonts w:ascii="Calibri" w:hAnsi="Calibri" w:cs="Calibri"/>
          <w:color w:val="000000"/>
          <w:sz w:val="22"/>
          <w:szCs w:val="22"/>
          <w:lang w:val="fr-FR" w:eastAsia="de-DE"/>
        </w:rPr>
        <w:t>L'association a pour objet toute activité se rapportant directement ou indirectement à l'aéronautique ou à l'astronautique et de régir sur le plan national toutes les activités sportives et de loisir aéronautique</w:t>
      </w:r>
      <w:r w:rsidR="00AF1CA6">
        <w:rPr>
          <w:rFonts w:ascii="Calibri" w:hAnsi="Calibri" w:cs="Calibri"/>
          <w:color w:val="000000"/>
          <w:sz w:val="22"/>
          <w:szCs w:val="22"/>
          <w:lang w:val="fr-FR" w:eastAsia="de-DE"/>
        </w:rPr>
        <w:t xml:space="preserve"> et astronautique</w:t>
      </w:r>
      <w:r w:rsidRPr="00AD1725">
        <w:rPr>
          <w:rFonts w:ascii="Calibri" w:hAnsi="Calibri" w:cs="Calibri"/>
          <w:color w:val="000000"/>
          <w:sz w:val="22"/>
          <w:szCs w:val="22"/>
          <w:lang w:val="fr-FR" w:eastAsia="de-DE"/>
        </w:rPr>
        <w:t>.</w:t>
      </w:r>
    </w:p>
    <w:p w14:paraId="71E9E14E" w14:textId="77777777" w:rsidR="007E71BF" w:rsidRPr="00AD1725" w:rsidRDefault="007E71BF" w:rsidP="007E71BF">
      <w:pPr>
        <w:jc w:val="both"/>
        <w:rPr>
          <w:rFonts w:ascii="Calibri" w:hAnsi="Calibri" w:cs="Calibri"/>
          <w:color w:val="000000"/>
          <w:sz w:val="22"/>
          <w:szCs w:val="22"/>
          <w:lang w:val="fr-FR" w:eastAsia="de-DE"/>
        </w:rPr>
      </w:pPr>
    </w:p>
    <w:p w14:paraId="347550FE" w14:textId="77777777" w:rsidR="007E71BF" w:rsidRPr="00AD1725" w:rsidRDefault="007E71BF" w:rsidP="007E71BF">
      <w:pPr>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Elle peut affilier les membres conformément aux dispositions de ses statuts, ainsi que s'affilier à toute autre association nationale ou internationale ayant un objet compatible avec le sien.</w:t>
      </w:r>
    </w:p>
    <w:p w14:paraId="13B0EA3B" w14:textId="77777777" w:rsidR="007E71BF" w:rsidRPr="00AD1725" w:rsidRDefault="007E71BF" w:rsidP="007E71BF">
      <w:pPr>
        <w:jc w:val="both"/>
        <w:rPr>
          <w:rFonts w:ascii="Calibri" w:hAnsi="Calibri" w:cs="Calibri"/>
          <w:color w:val="000000"/>
          <w:sz w:val="22"/>
          <w:szCs w:val="22"/>
          <w:lang w:val="fr-FR" w:eastAsia="de-DE"/>
        </w:rPr>
      </w:pPr>
    </w:p>
    <w:p w14:paraId="051697A1" w14:textId="6510C146" w:rsidR="007E71BF" w:rsidRPr="00AD1725" w:rsidRDefault="007E71BF" w:rsidP="007E71BF">
      <w:pPr>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Elle a pour but, en coordonnant et en regroupant les efforts séparés de ses membres, de promouvoir et de développer l'aéronautique et l'astronautique par tous les moyens appropriés et ce particulièrement</w:t>
      </w:r>
      <w:r w:rsidR="00AF1CA6">
        <w:rPr>
          <w:rFonts w:ascii="Calibri" w:hAnsi="Calibri" w:cs="Calibri"/>
          <w:color w:val="000000"/>
          <w:sz w:val="22"/>
          <w:szCs w:val="22"/>
          <w:lang w:val="fr-FR" w:eastAsia="de-DE"/>
        </w:rPr>
        <w:t> </w:t>
      </w:r>
      <w:r w:rsidRPr="00AD1725">
        <w:rPr>
          <w:rFonts w:ascii="Calibri" w:hAnsi="Calibri" w:cs="Calibri"/>
          <w:color w:val="000000"/>
          <w:sz w:val="22"/>
          <w:szCs w:val="22"/>
          <w:lang w:val="fr-FR" w:eastAsia="de-DE"/>
        </w:rPr>
        <w:t>:</w:t>
      </w:r>
    </w:p>
    <w:p w14:paraId="4EC3A5D2" w14:textId="77777777" w:rsidR="007E71BF" w:rsidRPr="00AD1725" w:rsidRDefault="007E71BF" w:rsidP="007E71BF">
      <w:pPr>
        <w:jc w:val="both"/>
        <w:rPr>
          <w:rFonts w:ascii="Calibri" w:hAnsi="Calibri" w:cs="Calibri"/>
          <w:sz w:val="22"/>
          <w:szCs w:val="22"/>
          <w:lang w:val="fr-FR"/>
        </w:rPr>
      </w:pPr>
    </w:p>
    <w:p w14:paraId="755FD125" w14:textId="21D4A592" w:rsidR="007E71BF" w:rsidRPr="00C47842" w:rsidRDefault="007E71BF" w:rsidP="00C47842">
      <w:pPr>
        <w:pStyle w:val="ListParagraph"/>
        <w:numPr>
          <w:ilvl w:val="0"/>
          <w:numId w:val="4"/>
        </w:numPr>
        <w:jc w:val="both"/>
        <w:rPr>
          <w:rFonts w:ascii="Calibri" w:hAnsi="Calibri" w:cs="Calibri"/>
          <w:color w:val="000000"/>
          <w:lang w:val="fr-FR" w:eastAsia="de-DE"/>
        </w:rPr>
      </w:pPr>
      <w:r w:rsidRPr="00C47842">
        <w:rPr>
          <w:rFonts w:ascii="Calibri" w:hAnsi="Calibri" w:cs="Calibri"/>
          <w:color w:val="000000"/>
          <w:lang w:val="fr-FR" w:eastAsia="de-DE"/>
        </w:rPr>
        <w:t>En mettant en évidence l'esprit international des sports aéronautiques et astronautiques comme puissant instrument de rapprochement des peuples en dehors de toute considération politique ou raciale</w:t>
      </w:r>
      <w:r w:rsidR="00687F68" w:rsidRPr="00C47842">
        <w:rPr>
          <w:rFonts w:ascii="Calibri" w:hAnsi="Calibri" w:cs="Calibri"/>
          <w:color w:val="000000"/>
          <w:lang w:val="fr-FR" w:eastAsia="de-DE"/>
        </w:rPr>
        <w:t> ;</w:t>
      </w:r>
    </w:p>
    <w:p w14:paraId="77E765AF" w14:textId="77777777" w:rsidR="007E71BF" w:rsidRPr="00C47842" w:rsidRDefault="007E71BF" w:rsidP="00C47842">
      <w:pPr>
        <w:pStyle w:val="ListParagraph"/>
        <w:numPr>
          <w:ilvl w:val="0"/>
          <w:numId w:val="4"/>
        </w:numPr>
        <w:jc w:val="both"/>
        <w:rPr>
          <w:rFonts w:ascii="Calibri" w:hAnsi="Calibri" w:cs="Calibri"/>
          <w:color w:val="000000"/>
          <w:lang w:val="fr-FR" w:eastAsia="de-DE"/>
        </w:rPr>
      </w:pPr>
      <w:r w:rsidRPr="00C47842">
        <w:rPr>
          <w:rFonts w:ascii="Calibri" w:hAnsi="Calibri" w:cs="Calibri"/>
          <w:color w:val="000000"/>
          <w:lang w:val="fr-FR" w:eastAsia="de-DE"/>
        </w:rPr>
        <w:t>En encourageant le développement des principes et des idées utiles au progrès de l'aéronautique et de l'astronautique ainsi que la pratique des différentes disciplines actuelles et futures, tout en exerçant auprès des autorités compétentes les actions nécessaires pour obtenir la réduction ou la suppression des entraves au progrès et à la pratique des activités aéronautiques et astronautiques ;</w:t>
      </w:r>
    </w:p>
    <w:p w14:paraId="1F2E30E8" w14:textId="77777777" w:rsidR="007E71BF" w:rsidRPr="00C47842" w:rsidRDefault="007E71BF" w:rsidP="00C47842">
      <w:pPr>
        <w:pStyle w:val="ListParagraph"/>
        <w:numPr>
          <w:ilvl w:val="0"/>
          <w:numId w:val="4"/>
        </w:numPr>
        <w:jc w:val="both"/>
        <w:rPr>
          <w:rFonts w:ascii="Calibri" w:hAnsi="Calibri" w:cs="Calibri"/>
          <w:lang w:val="fr-FR" w:eastAsia="de-DE"/>
        </w:rPr>
      </w:pPr>
      <w:r w:rsidRPr="00C47842">
        <w:rPr>
          <w:rFonts w:ascii="Calibri" w:hAnsi="Calibri" w:cs="Calibri"/>
          <w:lang w:val="fr-FR" w:eastAsia="de-DE"/>
        </w:rPr>
        <w:t>En développant tous les sports aéronautiques et astronautiques par l'action de ses membres et par le travail de ses commissions spécialisées pour les activités définies par la Fédération Aéronautique Internationale (FAI), notamment mais non exclusivement :</w:t>
      </w:r>
    </w:p>
    <w:p w14:paraId="6240E9BB" w14:textId="4963069E" w:rsidR="007E71BF" w:rsidRPr="00C47842" w:rsidRDefault="007E71BF" w:rsidP="007E71BF">
      <w:pPr>
        <w:jc w:val="both"/>
        <w:rPr>
          <w:rFonts w:ascii="Calibri" w:hAnsi="Calibri" w:cs="Calibri"/>
          <w:b/>
          <w:bCs/>
          <w:sz w:val="22"/>
          <w:szCs w:val="22"/>
          <w:lang w:val="fr-FR"/>
        </w:rPr>
      </w:pPr>
      <w:r w:rsidRPr="00C47842">
        <w:rPr>
          <w:rFonts w:ascii="Calibri" w:hAnsi="Calibri" w:cs="Calibri"/>
          <w:b/>
          <w:bCs/>
          <w:sz w:val="22"/>
          <w:szCs w:val="22"/>
          <w:lang w:val="fr-FR"/>
        </w:rPr>
        <w:tab/>
      </w:r>
      <w:r w:rsidR="001B1214" w:rsidRPr="00C47842">
        <w:rPr>
          <w:rFonts w:ascii="Calibri" w:hAnsi="Calibri" w:cs="Calibri"/>
          <w:b/>
          <w:bCs/>
          <w:sz w:val="22"/>
          <w:szCs w:val="22"/>
          <w:lang w:val="fr-FR"/>
        </w:rPr>
        <w:t>Classe</w:t>
      </w:r>
      <w:r w:rsidRPr="00C47842">
        <w:rPr>
          <w:rFonts w:ascii="Calibri" w:hAnsi="Calibri" w:cs="Calibri"/>
          <w:b/>
          <w:bCs/>
          <w:sz w:val="22"/>
          <w:szCs w:val="22"/>
          <w:lang w:val="fr-FR"/>
        </w:rPr>
        <w:t xml:space="preserve"> A </w:t>
      </w:r>
      <w:r w:rsidRPr="00C47842">
        <w:rPr>
          <w:rFonts w:ascii="Calibri" w:hAnsi="Calibri" w:cs="Calibri"/>
          <w:b/>
          <w:bCs/>
          <w:sz w:val="22"/>
          <w:szCs w:val="22"/>
          <w:lang w:val="fr-FR"/>
        </w:rPr>
        <w:tab/>
        <w:t xml:space="preserve">Ballons Libres </w:t>
      </w:r>
    </w:p>
    <w:p w14:paraId="6F538B83" w14:textId="2E597D36" w:rsidR="007E71BF" w:rsidRPr="00C47842" w:rsidRDefault="007E71BF" w:rsidP="007E71BF">
      <w:pPr>
        <w:jc w:val="both"/>
        <w:rPr>
          <w:rFonts w:ascii="Calibri" w:hAnsi="Calibri" w:cs="Calibri"/>
          <w:b/>
          <w:bCs/>
          <w:sz w:val="22"/>
          <w:szCs w:val="22"/>
          <w:lang w:val="fr-FR"/>
        </w:rPr>
      </w:pPr>
      <w:r w:rsidRPr="00C47842">
        <w:rPr>
          <w:rFonts w:ascii="Calibri" w:hAnsi="Calibri" w:cs="Calibri"/>
          <w:b/>
          <w:bCs/>
          <w:sz w:val="22"/>
          <w:szCs w:val="22"/>
          <w:lang w:val="fr-FR"/>
        </w:rPr>
        <w:tab/>
        <w:t>C</w:t>
      </w:r>
      <w:r w:rsidR="001B1214" w:rsidRPr="00C47842">
        <w:rPr>
          <w:rFonts w:ascii="Calibri" w:hAnsi="Calibri" w:cs="Calibri"/>
          <w:b/>
          <w:bCs/>
          <w:sz w:val="22"/>
          <w:szCs w:val="22"/>
          <w:lang w:val="fr-FR"/>
        </w:rPr>
        <w:t>lasse</w:t>
      </w:r>
      <w:r w:rsidRPr="00C47842">
        <w:rPr>
          <w:rFonts w:ascii="Calibri" w:hAnsi="Calibri" w:cs="Calibri"/>
          <w:b/>
          <w:bCs/>
          <w:sz w:val="22"/>
          <w:szCs w:val="22"/>
          <w:lang w:val="fr-FR"/>
        </w:rPr>
        <w:t xml:space="preserve"> B </w:t>
      </w:r>
      <w:r w:rsidRPr="00C47842">
        <w:rPr>
          <w:rFonts w:ascii="Calibri" w:hAnsi="Calibri" w:cs="Calibri"/>
          <w:b/>
          <w:bCs/>
          <w:sz w:val="22"/>
          <w:szCs w:val="22"/>
          <w:lang w:val="fr-FR"/>
        </w:rPr>
        <w:tab/>
        <w:t xml:space="preserve">Dirigeables </w:t>
      </w:r>
    </w:p>
    <w:p w14:paraId="731C25F6" w14:textId="449D1AD8" w:rsidR="007E71BF" w:rsidRPr="00C47842" w:rsidRDefault="007E71BF" w:rsidP="007E71BF">
      <w:pPr>
        <w:jc w:val="both"/>
        <w:rPr>
          <w:rFonts w:ascii="Calibri" w:hAnsi="Calibri" w:cs="Calibri"/>
          <w:b/>
          <w:bCs/>
          <w:sz w:val="22"/>
          <w:szCs w:val="22"/>
          <w:lang w:val="fr-FR"/>
        </w:rPr>
      </w:pPr>
      <w:r w:rsidRPr="00C47842">
        <w:rPr>
          <w:rFonts w:ascii="Calibri" w:hAnsi="Calibri" w:cs="Calibri"/>
          <w:b/>
          <w:bCs/>
          <w:sz w:val="22"/>
          <w:szCs w:val="22"/>
          <w:lang w:val="fr-FR"/>
        </w:rPr>
        <w:tab/>
        <w:t>C</w:t>
      </w:r>
      <w:r w:rsidR="001B1214" w:rsidRPr="00C47842">
        <w:rPr>
          <w:rFonts w:ascii="Calibri" w:hAnsi="Calibri" w:cs="Calibri"/>
          <w:b/>
          <w:bCs/>
          <w:sz w:val="22"/>
          <w:szCs w:val="22"/>
          <w:lang w:val="fr-FR"/>
        </w:rPr>
        <w:t>lasse</w:t>
      </w:r>
      <w:r w:rsidRPr="00C47842">
        <w:rPr>
          <w:rFonts w:ascii="Calibri" w:hAnsi="Calibri" w:cs="Calibri"/>
          <w:b/>
          <w:bCs/>
          <w:sz w:val="22"/>
          <w:szCs w:val="22"/>
          <w:lang w:val="fr-FR"/>
        </w:rPr>
        <w:t xml:space="preserve"> C </w:t>
      </w:r>
      <w:r w:rsidRPr="00C47842">
        <w:rPr>
          <w:rFonts w:ascii="Calibri" w:hAnsi="Calibri" w:cs="Calibri"/>
          <w:b/>
          <w:bCs/>
          <w:sz w:val="22"/>
          <w:szCs w:val="22"/>
          <w:lang w:val="fr-FR"/>
        </w:rPr>
        <w:tab/>
        <w:t xml:space="preserve">Avions, Avions à Propulsion Électrique ou Solaire </w:t>
      </w:r>
    </w:p>
    <w:p w14:paraId="19E9347F" w14:textId="3135C9D9" w:rsidR="007E71BF" w:rsidRPr="00C47842" w:rsidRDefault="007E71BF" w:rsidP="007E71BF">
      <w:pPr>
        <w:jc w:val="both"/>
        <w:rPr>
          <w:rFonts w:ascii="Calibri" w:hAnsi="Calibri" w:cs="Calibri"/>
          <w:b/>
          <w:bCs/>
          <w:sz w:val="22"/>
          <w:szCs w:val="22"/>
          <w:lang w:val="fr-FR"/>
        </w:rPr>
      </w:pPr>
      <w:r w:rsidRPr="00C47842">
        <w:rPr>
          <w:rFonts w:ascii="Calibri" w:hAnsi="Calibri" w:cs="Calibri"/>
          <w:b/>
          <w:bCs/>
          <w:sz w:val="22"/>
          <w:szCs w:val="22"/>
          <w:lang w:val="fr-FR"/>
        </w:rPr>
        <w:tab/>
      </w:r>
      <w:r w:rsidR="001B1214" w:rsidRPr="00C47842">
        <w:rPr>
          <w:rFonts w:ascii="Calibri" w:hAnsi="Calibri" w:cs="Calibri"/>
          <w:b/>
          <w:bCs/>
          <w:sz w:val="22"/>
          <w:szCs w:val="22"/>
          <w:lang w:val="fr-FR"/>
        </w:rPr>
        <w:t>Classe</w:t>
      </w:r>
      <w:r w:rsidRPr="00C47842">
        <w:rPr>
          <w:rFonts w:ascii="Calibri" w:hAnsi="Calibri" w:cs="Calibri"/>
          <w:b/>
          <w:bCs/>
          <w:sz w:val="22"/>
          <w:szCs w:val="22"/>
          <w:lang w:val="fr-FR"/>
        </w:rPr>
        <w:t xml:space="preserve"> D </w:t>
      </w:r>
      <w:r w:rsidRPr="00C47842">
        <w:rPr>
          <w:rFonts w:ascii="Calibri" w:hAnsi="Calibri" w:cs="Calibri"/>
          <w:b/>
          <w:bCs/>
          <w:sz w:val="22"/>
          <w:szCs w:val="22"/>
          <w:lang w:val="fr-FR"/>
        </w:rPr>
        <w:tab/>
        <w:t xml:space="preserve">Planeurs et </w:t>
      </w:r>
      <w:r w:rsidR="007A2F3E" w:rsidRPr="00C47842">
        <w:rPr>
          <w:rFonts w:ascii="Calibri" w:hAnsi="Calibri" w:cs="Calibri"/>
          <w:b/>
          <w:bCs/>
          <w:sz w:val="22"/>
          <w:szCs w:val="22"/>
          <w:lang w:val="fr-FR"/>
        </w:rPr>
        <w:t>Motoplaneurs</w:t>
      </w:r>
      <w:r w:rsidRPr="00C47842">
        <w:rPr>
          <w:rFonts w:ascii="Calibri" w:hAnsi="Calibri" w:cs="Calibri"/>
          <w:b/>
          <w:bCs/>
          <w:sz w:val="22"/>
          <w:szCs w:val="22"/>
          <w:lang w:val="fr-FR"/>
        </w:rPr>
        <w:t xml:space="preserve"> </w:t>
      </w:r>
    </w:p>
    <w:p w14:paraId="6C245DDA" w14:textId="00598EF6" w:rsidR="001B1214" w:rsidRPr="00C47842" w:rsidRDefault="001B1214" w:rsidP="007E71BF">
      <w:pPr>
        <w:jc w:val="both"/>
        <w:rPr>
          <w:rFonts w:ascii="Calibri" w:hAnsi="Calibri" w:cs="Calibri"/>
          <w:b/>
          <w:bCs/>
          <w:sz w:val="22"/>
          <w:szCs w:val="22"/>
          <w:lang w:val="fr-FR"/>
        </w:rPr>
      </w:pPr>
      <w:r w:rsidRPr="00C47842">
        <w:rPr>
          <w:rFonts w:ascii="Calibri" w:hAnsi="Calibri" w:cs="Calibri"/>
          <w:b/>
          <w:bCs/>
          <w:sz w:val="22"/>
          <w:szCs w:val="22"/>
          <w:lang w:val="fr-FR"/>
        </w:rPr>
        <w:tab/>
        <w:t>Classe E</w:t>
      </w:r>
      <w:r w:rsidRPr="00C47842">
        <w:rPr>
          <w:rFonts w:ascii="Calibri" w:hAnsi="Calibri" w:cs="Calibri"/>
          <w:b/>
          <w:bCs/>
          <w:sz w:val="22"/>
          <w:szCs w:val="22"/>
          <w:lang w:val="fr-FR"/>
        </w:rPr>
        <w:tab/>
        <w:t>G</w:t>
      </w:r>
      <w:r w:rsidR="00473324" w:rsidRPr="00C47842">
        <w:rPr>
          <w:rFonts w:ascii="Calibri" w:hAnsi="Calibri" w:cs="Calibri"/>
          <w:b/>
          <w:bCs/>
          <w:sz w:val="22"/>
          <w:szCs w:val="22"/>
          <w:lang w:val="fr-FR"/>
        </w:rPr>
        <w:t>i</w:t>
      </w:r>
      <w:r w:rsidRPr="00C47842">
        <w:rPr>
          <w:rFonts w:ascii="Calibri" w:hAnsi="Calibri" w:cs="Calibri"/>
          <w:b/>
          <w:bCs/>
          <w:sz w:val="22"/>
          <w:szCs w:val="22"/>
          <w:lang w:val="fr-FR"/>
        </w:rPr>
        <w:t>ravions</w:t>
      </w:r>
    </w:p>
    <w:p w14:paraId="228FB5CB" w14:textId="1E99A343" w:rsidR="007E71BF" w:rsidRPr="00C47842" w:rsidRDefault="007E71BF" w:rsidP="007E71BF">
      <w:pPr>
        <w:jc w:val="both"/>
        <w:rPr>
          <w:rFonts w:ascii="Calibri" w:hAnsi="Calibri" w:cs="Calibri"/>
          <w:b/>
          <w:bCs/>
          <w:sz w:val="22"/>
          <w:szCs w:val="22"/>
          <w:lang w:val="fr-FR"/>
        </w:rPr>
      </w:pPr>
      <w:r w:rsidRPr="00C47842">
        <w:rPr>
          <w:rFonts w:ascii="Calibri" w:hAnsi="Calibri" w:cs="Calibri"/>
          <w:b/>
          <w:bCs/>
          <w:sz w:val="22"/>
          <w:szCs w:val="22"/>
          <w:lang w:val="fr-FR"/>
        </w:rPr>
        <w:tab/>
      </w:r>
      <w:r w:rsidR="001B1214" w:rsidRPr="00C47842">
        <w:rPr>
          <w:rFonts w:ascii="Calibri" w:hAnsi="Calibri" w:cs="Calibri"/>
          <w:b/>
          <w:bCs/>
          <w:sz w:val="22"/>
          <w:szCs w:val="22"/>
          <w:lang w:val="fr-FR"/>
        </w:rPr>
        <w:t>Classe</w:t>
      </w:r>
      <w:r w:rsidRPr="00C47842">
        <w:rPr>
          <w:rFonts w:ascii="Calibri" w:hAnsi="Calibri" w:cs="Calibri"/>
          <w:b/>
          <w:bCs/>
          <w:sz w:val="22"/>
          <w:szCs w:val="22"/>
          <w:lang w:val="fr-FR"/>
        </w:rPr>
        <w:t xml:space="preserve"> F </w:t>
      </w:r>
      <w:r w:rsidRPr="00C47842">
        <w:rPr>
          <w:rFonts w:ascii="Calibri" w:hAnsi="Calibri" w:cs="Calibri"/>
          <w:b/>
          <w:bCs/>
          <w:sz w:val="22"/>
          <w:szCs w:val="22"/>
          <w:lang w:val="fr-FR"/>
        </w:rPr>
        <w:tab/>
        <w:t xml:space="preserve">Aéromodèles (Modèles Réduits) </w:t>
      </w:r>
    </w:p>
    <w:p w14:paraId="7E3DF56C" w14:textId="3909A07E" w:rsidR="007E71BF" w:rsidRPr="00C47842" w:rsidRDefault="007E71BF" w:rsidP="007E71BF">
      <w:pPr>
        <w:jc w:val="both"/>
        <w:rPr>
          <w:rFonts w:ascii="Calibri" w:hAnsi="Calibri" w:cs="Calibri"/>
          <w:b/>
          <w:bCs/>
          <w:sz w:val="22"/>
          <w:szCs w:val="22"/>
          <w:lang w:val="fr-FR"/>
        </w:rPr>
      </w:pPr>
      <w:r w:rsidRPr="00C47842">
        <w:rPr>
          <w:rFonts w:ascii="Calibri" w:hAnsi="Calibri" w:cs="Calibri"/>
          <w:b/>
          <w:bCs/>
          <w:sz w:val="22"/>
          <w:szCs w:val="22"/>
          <w:lang w:val="fr-FR"/>
        </w:rPr>
        <w:tab/>
      </w:r>
      <w:r w:rsidR="001B1214" w:rsidRPr="00C47842">
        <w:rPr>
          <w:rFonts w:ascii="Calibri" w:hAnsi="Calibri" w:cs="Calibri"/>
          <w:b/>
          <w:bCs/>
          <w:sz w:val="22"/>
          <w:szCs w:val="22"/>
          <w:lang w:val="fr-FR"/>
        </w:rPr>
        <w:t>Classe</w:t>
      </w:r>
      <w:r w:rsidRPr="00C47842">
        <w:rPr>
          <w:rFonts w:ascii="Calibri" w:hAnsi="Calibri" w:cs="Calibri"/>
          <w:b/>
          <w:bCs/>
          <w:sz w:val="22"/>
          <w:szCs w:val="22"/>
          <w:lang w:val="fr-FR"/>
        </w:rPr>
        <w:t xml:space="preserve"> G </w:t>
      </w:r>
      <w:r w:rsidRPr="00C47842">
        <w:rPr>
          <w:rFonts w:ascii="Calibri" w:hAnsi="Calibri" w:cs="Calibri"/>
          <w:b/>
          <w:bCs/>
          <w:sz w:val="22"/>
          <w:szCs w:val="22"/>
          <w:lang w:val="fr-FR"/>
        </w:rPr>
        <w:tab/>
        <w:t xml:space="preserve">Parachutes et vol en soufflerie </w:t>
      </w:r>
    </w:p>
    <w:p w14:paraId="415ECC07" w14:textId="74F5E87D" w:rsidR="001B1214" w:rsidRPr="00C47842" w:rsidRDefault="001B1214" w:rsidP="007E71BF">
      <w:pPr>
        <w:jc w:val="both"/>
        <w:rPr>
          <w:rFonts w:ascii="Calibri" w:hAnsi="Calibri" w:cs="Calibri"/>
          <w:b/>
          <w:bCs/>
          <w:sz w:val="22"/>
          <w:szCs w:val="22"/>
          <w:lang w:val="fr-FR"/>
        </w:rPr>
      </w:pPr>
      <w:r w:rsidRPr="00C47842">
        <w:rPr>
          <w:rFonts w:ascii="Calibri" w:hAnsi="Calibri" w:cs="Calibri"/>
          <w:b/>
          <w:bCs/>
          <w:sz w:val="22"/>
          <w:szCs w:val="22"/>
          <w:lang w:val="fr-FR"/>
        </w:rPr>
        <w:tab/>
        <w:t>Classe H</w:t>
      </w:r>
      <w:r w:rsidRPr="00C47842">
        <w:rPr>
          <w:rFonts w:ascii="Calibri" w:hAnsi="Calibri" w:cs="Calibri"/>
          <w:b/>
          <w:bCs/>
          <w:sz w:val="22"/>
          <w:szCs w:val="22"/>
          <w:lang w:val="fr-FR"/>
        </w:rPr>
        <w:tab/>
        <w:t>Avions à décollage et atterrissage vertical</w:t>
      </w:r>
    </w:p>
    <w:p w14:paraId="18E4FBAC" w14:textId="3F252075" w:rsidR="00532CF5" w:rsidRPr="00C47842" w:rsidRDefault="00532CF5" w:rsidP="007E71BF">
      <w:pPr>
        <w:jc w:val="both"/>
        <w:rPr>
          <w:rFonts w:ascii="Calibri" w:hAnsi="Calibri" w:cs="Calibri"/>
          <w:b/>
          <w:bCs/>
          <w:sz w:val="22"/>
          <w:szCs w:val="22"/>
          <w:lang w:val="fr-FR"/>
        </w:rPr>
      </w:pPr>
      <w:r w:rsidRPr="00C47842">
        <w:rPr>
          <w:rFonts w:ascii="Calibri" w:hAnsi="Calibri" w:cs="Calibri"/>
          <w:b/>
          <w:bCs/>
          <w:sz w:val="22"/>
          <w:szCs w:val="22"/>
          <w:lang w:val="fr-FR"/>
        </w:rPr>
        <w:tab/>
        <w:t>Classe I</w:t>
      </w:r>
      <w:r w:rsidRPr="00C47842">
        <w:rPr>
          <w:rFonts w:ascii="Calibri" w:hAnsi="Calibri" w:cs="Calibri"/>
          <w:b/>
          <w:bCs/>
          <w:sz w:val="22"/>
          <w:szCs w:val="22"/>
          <w:lang w:val="fr-FR"/>
        </w:rPr>
        <w:tab/>
      </w:r>
      <w:r w:rsidRPr="00C47842">
        <w:rPr>
          <w:rFonts w:ascii="Calibri" w:hAnsi="Calibri" w:cs="Calibri"/>
          <w:b/>
          <w:bCs/>
          <w:sz w:val="22"/>
          <w:szCs w:val="22"/>
          <w:lang w:val="fr-FR"/>
        </w:rPr>
        <w:tab/>
        <w:t>Avions à propulsion musculaire</w:t>
      </w:r>
    </w:p>
    <w:p w14:paraId="0E5AF90E" w14:textId="309C61B3" w:rsidR="00532CF5" w:rsidRPr="00C47842" w:rsidRDefault="00532CF5" w:rsidP="007E71BF">
      <w:pPr>
        <w:jc w:val="both"/>
        <w:rPr>
          <w:rFonts w:ascii="Calibri" w:hAnsi="Calibri" w:cs="Calibri"/>
          <w:b/>
          <w:bCs/>
          <w:sz w:val="22"/>
          <w:szCs w:val="22"/>
          <w:lang w:val="fr-FR"/>
        </w:rPr>
      </w:pPr>
      <w:r w:rsidRPr="00C47842">
        <w:rPr>
          <w:rFonts w:ascii="Calibri" w:hAnsi="Calibri" w:cs="Calibri"/>
          <w:b/>
          <w:bCs/>
          <w:sz w:val="22"/>
          <w:szCs w:val="22"/>
          <w:lang w:val="fr-FR"/>
        </w:rPr>
        <w:tab/>
        <w:t>Classe K</w:t>
      </w:r>
      <w:r w:rsidRPr="00C47842">
        <w:rPr>
          <w:rFonts w:ascii="Calibri" w:hAnsi="Calibri" w:cs="Calibri"/>
          <w:b/>
          <w:bCs/>
          <w:sz w:val="22"/>
          <w:szCs w:val="22"/>
          <w:lang w:val="fr-FR"/>
        </w:rPr>
        <w:tab/>
        <w:t>Véhicules spatiaux</w:t>
      </w:r>
      <w:r w:rsidRPr="00C47842">
        <w:rPr>
          <w:rFonts w:ascii="Calibri" w:hAnsi="Calibri" w:cs="Calibri"/>
          <w:b/>
          <w:bCs/>
          <w:sz w:val="22"/>
          <w:szCs w:val="22"/>
          <w:lang w:val="fr-FR"/>
        </w:rPr>
        <w:tab/>
      </w:r>
    </w:p>
    <w:p w14:paraId="29FD37C8" w14:textId="7A5CD63B" w:rsidR="007E71BF" w:rsidRPr="00C47842" w:rsidRDefault="007E71BF" w:rsidP="007E71BF">
      <w:pPr>
        <w:jc w:val="both"/>
        <w:rPr>
          <w:rFonts w:ascii="Calibri" w:hAnsi="Calibri" w:cs="Calibri"/>
          <w:b/>
          <w:bCs/>
          <w:sz w:val="22"/>
          <w:szCs w:val="22"/>
          <w:lang w:val="fr-FR"/>
        </w:rPr>
      </w:pPr>
      <w:r w:rsidRPr="00C47842">
        <w:rPr>
          <w:rFonts w:ascii="Calibri" w:hAnsi="Calibri" w:cs="Calibri"/>
          <w:b/>
          <w:bCs/>
          <w:sz w:val="22"/>
          <w:szCs w:val="22"/>
          <w:lang w:val="fr-FR"/>
        </w:rPr>
        <w:tab/>
      </w:r>
      <w:r w:rsidR="001B1214" w:rsidRPr="00C47842">
        <w:rPr>
          <w:rFonts w:ascii="Calibri" w:hAnsi="Calibri" w:cs="Calibri"/>
          <w:b/>
          <w:bCs/>
          <w:sz w:val="22"/>
          <w:szCs w:val="22"/>
          <w:lang w:val="fr-FR"/>
        </w:rPr>
        <w:t>Classe</w:t>
      </w:r>
      <w:r w:rsidRPr="00C47842">
        <w:rPr>
          <w:rFonts w:ascii="Calibri" w:hAnsi="Calibri" w:cs="Calibri"/>
          <w:b/>
          <w:bCs/>
          <w:sz w:val="22"/>
          <w:szCs w:val="22"/>
          <w:lang w:val="fr-FR"/>
        </w:rPr>
        <w:t xml:space="preserve"> O </w:t>
      </w:r>
      <w:r w:rsidRPr="00C47842">
        <w:rPr>
          <w:rFonts w:ascii="Calibri" w:hAnsi="Calibri" w:cs="Calibri"/>
          <w:b/>
          <w:bCs/>
          <w:sz w:val="22"/>
          <w:szCs w:val="22"/>
          <w:lang w:val="fr-FR"/>
        </w:rPr>
        <w:tab/>
        <w:t xml:space="preserve">Deltaplane et Parapente </w:t>
      </w:r>
    </w:p>
    <w:p w14:paraId="56939D34" w14:textId="2A6ED3B2" w:rsidR="00532CF5" w:rsidRPr="00C47842" w:rsidRDefault="00532CF5" w:rsidP="007E71BF">
      <w:pPr>
        <w:jc w:val="both"/>
        <w:rPr>
          <w:rFonts w:ascii="Calibri" w:hAnsi="Calibri" w:cs="Calibri"/>
          <w:b/>
          <w:bCs/>
          <w:sz w:val="22"/>
          <w:szCs w:val="22"/>
          <w:lang w:val="fr-FR"/>
        </w:rPr>
      </w:pPr>
      <w:r w:rsidRPr="00C47842">
        <w:rPr>
          <w:rFonts w:ascii="Calibri" w:hAnsi="Calibri" w:cs="Calibri"/>
          <w:b/>
          <w:bCs/>
          <w:sz w:val="22"/>
          <w:szCs w:val="22"/>
          <w:lang w:val="fr-FR"/>
        </w:rPr>
        <w:tab/>
        <w:t>Classe P</w:t>
      </w:r>
      <w:r w:rsidRPr="00C47842">
        <w:rPr>
          <w:rFonts w:ascii="Calibri" w:hAnsi="Calibri" w:cs="Calibri"/>
          <w:b/>
          <w:bCs/>
          <w:sz w:val="22"/>
          <w:szCs w:val="22"/>
          <w:lang w:val="fr-FR"/>
        </w:rPr>
        <w:tab/>
        <w:t>Véhicules aérospatiaux</w:t>
      </w:r>
    </w:p>
    <w:p w14:paraId="7251BDC2" w14:textId="386A0311" w:rsidR="007E71BF" w:rsidRPr="00C47842" w:rsidRDefault="007E71BF" w:rsidP="007E71BF">
      <w:pPr>
        <w:jc w:val="both"/>
        <w:rPr>
          <w:rFonts w:ascii="Calibri" w:hAnsi="Calibri" w:cs="Calibri"/>
          <w:b/>
          <w:bCs/>
          <w:sz w:val="22"/>
          <w:szCs w:val="22"/>
          <w:lang w:val="fr-FR"/>
        </w:rPr>
      </w:pPr>
      <w:r w:rsidRPr="00C47842">
        <w:rPr>
          <w:rFonts w:ascii="Calibri" w:hAnsi="Calibri" w:cs="Calibri"/>
          <w:b/>
          <w:bCs/>
          <w:sz w:val="22"/>
          <w:szCs w:val="22"/>
          <w:lang w:val="fr-FR"/>
        </w:rPr>
        <w:tab/>
      </w:r>
      <w:r w:rsidR="001B1214" w:rsidRPr="00C47842">
        <w:rPr>
          <w:rFonts w:ascii="Calibri" w:hAnsi="Calibri" w:cs="Calibri"/>
          <w:b/>
          <w:bCs/>
          <w:sz w:val="22"/>
          <w:szCs w:val="22"/>
          <w:lang w:val="fr-FR"/>
        </w:rPr>
        <w:t>Classe</w:t>
      </w:r>
      <w:r w:rsidRPr="00C47842">
        <w:rPr>
          <w:rFonts w:ascii="Calibri" w:hAnsi="Calibri" w:cs="Calibri"/>
          <w:b/>
          <w:bCs/>
          <w:sz w:val="22"/>
          <w:szCs w:val="22"/>
          <w:lang w:val="fr-FR"/>
        </w:rPr>
        <w:t xml:space="preserve"> R </w:t>
      </w:r>
      <w:r w:rsidRPr="00C47842">
        <w:rPr>
          <w:rFonts w:ascii="Calibri" w:hAnsi="Calibri" w:cs="Calibri"/>
          <w:b/>
          <w:bCs/>
          <w:sz w:val="22"/>
          <w:szCs w:val="22"/>
          <w:lang w:val="fr-FR"/>
        </w:rPr>
        <w:tab/>
        <w:t xml:space="preserve">ULM, Planeurs de Pente motorisés et Para Moteurs </w:t>
      </w:r>
    </w:p>
    <w:p w14:paraId="5604736C" w14:textId="6931731B" w:rsidR="00532CF5" w:rsidRPr="00C47842" w:rsidRDefault="00532CF5" w:rsidP="007E71BF">
      <w:pPr>
        <w:jc w:val="both"/>
        <w:rPr>
          <w:rFonts w:ascii="Calibri" w:hAnsi="Calibri" w:cs="Calibri"/>
          <w:b/>
          <w:bCs/>
          <w:sz w:val="22"/>
          <w:szCs w:val="22"/>
          <w:lang w:val="fr-FR"/>
        </w:rPr>
      </w:pPr>
      <w:r w:rsidRPr="00C47842">
        <w:rPr>
          <w:rFonts w:ascii="Calibri" w:hAnsi="Calibri" w:cs="Calibri"/>
          <w:b/>
          <w:bCs/>
          <w:sz w:val="22"/>
          <w:szCs w:val="22"/>
          <w:lang w:val="fr-FR"/>
        </w:rPr>
        <w:tab/>
        <w:t>Classe S</w:t>
      </w:r>
      <w:r w:rsidRPr="00C47842">
        <w:rPr>
          <w:rFonts w:ascii="Calibri" w:hAnsi="Calibri" w:cs="Calibri"/>
          <w:b/>
          <w:bCs/>
          <w:sz w:val="22"/>
          <w:szCs w:val="22"/>
          <w:lang w:val="fr-FR"/>
        </w:rPr>
        <w:tab/>
      </w:r>
      <w:r w:rsidRPr="00C47842">
        <w:rPr>
          <w:rFonts w:ascii="Calibri" w:hAnsi="Calibri" w:cs="Calibri"/>
          <w:b/>
          <w:bCs/>
          <w:sz w:val="22"/>
          <w:szCs w:val="22"/>
          <w:lang w:val="fr-FR"/>
        </w:rPr>
        <w:tab/>
        <w:t>Modèles spatiaux</w:t>
      </w:r>
    </w:p>
    <w:p w14:paraId="44E9ADF8" w14:textId="42D0A084" w:rsidR="007E71BF" w:rsidRPr="00C47842" w:rsidRDefault="007E71BF" w:rsidP="007E71BF">
      <w:pPr>
        <w:jc w:val="both"/>
        <w:rPr>
          <w:rFonts w:ascii="Calibri" w:hAnsi="Calibri" w:cs="Calibri"/>
          <w:b/>
          <w:bCs/>
          <w:sz w:val="22"/>
          <w:szCs w:val="22"/>
          <w:lang w:val="fr-FR"/>
        </w:rPr>
      </w:pPr>
      <w:r w:rsidRPr="00C47842">
        <w:rPr>
          <w:rFonts w:ascii="Calibri" w:hAnsi="Calibri" w:cs="Calibri"/>
          <w:b/>
          <w:bCs/>
          <w:sz w:val="22"/>
          <w:szCs w:val="22"/>
          <w:lang w:val="fr-FR"/>
        </w:rPr>
        <w:tab/>
      </w:r>
      <w:r w:rsidR="001B1214" w:rsidRPr="00C47842">
        <w:rPr>
          <w:rFonts w:ascii="Calibri" w:hAnsi="Calibri" w:cs="Calibri"/>
          <w:b/>
          <w:bCs/>
          <w:sz w:val="22"/>
          <w:szCs w:val="22"/>
          <w:lang w:val="fr-FR"/>
        </w:rPr>
        <w:t>Classe</w:t>
      </w:r>
      <w:r w:rsidRPr="00C47842">
        <w:rPr>
          <w:rFonts w:ascii="Calibri" w:hAnsi="Calibri" w:cs="Calibri"/>
          <w:b/>
          <w:bCs/>
          <w:sz w:val="22"/>
          <w:szCs w:val="22"/>
          <w:lang w:val="fr-FR"/>
        </w:rPr>
        <w:t xml:space="preserve"> U </w:t>
      </w:r>
      <w:r w:rsidRPr="00C47842">
        <w:rPr>
          <w:rFonts w:ascii="Calibri" w:hAnsi="Calibri" w:cs="Calibri"/>
          <w:b/>
          <w:bCs/>
          <w:sz w:val="22"/>
          <w:szCs w:val="22"/>
          <w:lang w:val="fr-FR"/>
        </w:rPr>
        <w:tab/>
        <w:t>Aéronef Sans Pilote (Drone</w:t>
      </w:r>
      <w:r w:rsidR="00532CF5" w:rsidRPr="00C47842">
        <w:rPr>
          <w:rFonts w:ascii="Calibri" w:hAnsi="Calibri" w:cs="Calibri"/>
          <w:b/>
          <w:bCs/>
          <w:sz w:val="22"/>
          <w:szCs w:val="22"/>
          <w:lang w:val="fr-FR"/>
        </w:rPr>
        <w:t>, UAV</w:t>
      </w:r>
      <w:r w:rsidRPr="00C47842">
        <w:rPr>
          <w:rFonts w:ascii="Calibri" w:hAnsi="Calibri" w:cs="Calibri"/>
          <w:b/>
          <w:bCs/>
          <w:sz w:val="22"/>
          <w:szCs w:val="22"/>
          <w:lang w:val="fr-FR"/>
        </w:rPr>
        <w:t xml:space="preserve">) </w:t>
      </w:r>
    </w:p>
    <w:p w14:paraId="53C3CB8C" w14:textId="77777777" w:rsidR="007E71BF" w:rsidRPr="00AD1725" w:rsidRDefault="007E71BF" w:rsidP="007E71BF">
      <w:pPr>
        <w:jc w:val="both"/>
        <w:rPr>
          <w:rFonts w:ascii="Calibri" w:hAnsi="Calibri" w:cs="Calibri"/>
          <w:sz w:val="22"/>
          <w:szCs w:val="22"/>
          <w:lang w:val="fr-FR"/>
        </w:rPr>
      </w:pPr>
    </w:p>
    <w:p w14:paraId="16CC217D" w14:textId="00E41BC7" w:rsidR="007E71BF" w:rsidRPr="00C47842" w:rsidRDefault="007E71BF" w:rsidP="00C47842">
      <w:pPr>
        <w:pStyle w:val="ListParagraph"/>
        <w:numPr>
          <w:ilvl w:val="0"/>
          <w:numId w:val="4"/>
        </w:numPr>
        <w:jc w:val="both"/>
        <w:rPr>
          <w:rFonts w:ascii="Calibri" w:hAnsi="Calibri" w:cs="Calibri"/>
          <w:color w:val="000000"/>
          <w:lang w:val="fr-FR" w:eastAsia="de-DE"/>
        </w:rPr>
      </w:pPr>
      <w:r w:rsidRPr="00C47842">
        <w:rPr>
          <w:rFonts w:ascii="Calibri" w:hAnsi="Calibri" w:cs="Calibri"/>
          <w:color w:val="000000"/>
          <w:lang w:val="fr-FR" w:eastAsia="de-DE"/>
        </w:rPr>
        <w:lastRenderedPageBreak/>
        <w:t>En encourageant et en contrôlant les records, manifestations, compétitions et championnats nationaux et internationaux dans le domaine de l'aéronautique et de l'astronautique.</w:t>
      </w:r>
    </w:p>
    <w:p w14:paraId="29B6B03A" w14:textId="1C9EB3E3" w:rsidR="00CD2367" w:rsidRPr="00AD1725" w:rsidRDefault="00CD2367" w:rsidP="007E71BF">
      <w:pPr>
        <w:widowControl w:val="0"/>
        <w:autoSpaceDE w:val="0"/>
        <w:autoSpaceDN w:val="0"/>
        <w:adjustRightInd w:val="0"/>
        <w:spacing w:after="240"/>
        <w:jc w:val="both"/>
        <w:rPr>
          <w:rFonts w:ascii="Calibri" w:hAnsi="Calibri" w:cs="Calibri"/>
          <w:b/>
          <w:bCs/>
          <w:color w:val="000000"/>
          <w:sz w:val="22"/>
          <w:szCs w:val="22"/>
          <w:lang w:val="fr-FR" w:eastAsia="de-DE"/>
        </w:rPr>
      </w:pPr>
      <w:r w:rsidRPr="00AD1725">
        <w:rPr>
          <w:rFonts w:ascii="Calibri" w:hAnsi="Calibri" w:cs="Calibri"/>
          <w:b/>
          <w:bCs/>
          <w:color w:val="000000"/>
          <w:sz w:val="22"/>
          <w:szCs w:val="22"/>
          <w:lang w:val="fr-FR" w:eastAsia="de-DE"/>
        </w:rPr>
        <w:t xml:space="preserve">1.6. </w:t>
      </w:r>
      <w:r w:rsidR="00803034">
        <w:rPr>
          <w:rFonts w:ascii="Calibri" w:hAnsi="Calibri" w:cs="Calibri"/>
          <w:b/>
          <w:bCs/>
          <w:color w:val="000000"/>
          <w:sz w:val="22"/>
          <w:szCs w:val="22"/>
          <w:lang w:val="fr-FR" w:eastAsia="de-DE"/>
        </w:rPr>
        <w:tab/>
      </w:r>
      <w:r w:rsidRPr="00AD1725">
        <w:rPr>
          <w:rFonts w:ascii="Calibri" w:hAnsi="Calibri" w:cs="Calibri"/>
          <w:b/>
          <w:bCs/>
          <w:color w:val="000000"/>
          <w:sz w:val="22"/>
          <w:szCs w:val="22"/>
          <w:lang w:val="fr-FR" w:eastAsia="de-DE"/>
        </w:rPr>
        <w:t>Fédération des sports aéronautiques et Astronautiques.</w:t>
      </w:r>
    </w:p>
    <w:p w14:paraId="60937CC8"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1.6.1. L'association constitue la fédération nationale des organismes associés conformément au Chapitre 2 exerçant</w:t>
      </w:r>
      <w:r w:rsidR="0005407C"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une activité dans le domaine des sports aéronautiques et astronautiques.</w:t>
      </w:r>
    </w:p>
    <w:p w14:paraId="1526EB16" w14:textId="04BDB5FC"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1.6.2. La F.A.L. s'interdit toute immixtion dans les domaines politique</w:t>
      </w:r>
      <w:r w:rsidR="00AF1CA6">
        <w:rPr>
          <w:rFonts w:ascii="Calibri" w:hAnsi="Calibri" w:cs="Calibri"/>
          <w:color w:val="000000"/>
          <w:sz w:val="22"/>
          <w:szCs w:val="22"/>
          <w:lang w:val="fr-FR" w:eastAsia="de-DE"/>
        </w:rPr>
        <w:t>s</w:t>
      </w:r>
      <w:r w:rsidRPr="00AD1725">
        <w:rPr>
          <w:rFonts w:ascii="Calibri" w:hAnsi="Calibri" w:cs="Calibri"/>
          <w:color w:val="000000"/>
          <w:sz w:val="22"/>
          <w:szCs w:val="22"/>
          <w:lang w:val="fr-FR" w:eastAsia="de-DE"/>
        </w:rPr>
        <w:t>, philosophique, confessionnel</w:t>
      </w:r>
      <w:r w:rsidR="00AF1CA6">
        <w:rPr>
          <w:rFonts w:ascii="Calibri" w:hAnsi="Calibri" w:cs="Calibri"/>
          <w:color w:val="000000"/>
          <w:sz w:val="22"/>
          <w:szCs w:val="22"/>
          <w:lang w:val="fr-FR" w:eastAsia="de-DE"/>
        </w:rPr>
        <w:t>s</w:t>
      </w:r>
      <w:r w:rsidRPr="00AD1725">
        <w:rPr>
          <w:rFonts w:ascii="Calibri" w:hAnsi="Calibri" w:cs="Calibri"/>
          <w:color w:val="000000"/>
          <w:sz w:val="22"/>
          <w:szCs w:val="22"/>
          <w:lang w:val="fr-FR" w:eastAsia="de-DE"/>
        </w:rPr>
        <w:t>, religieux ou racia</w:t>
      </w:r>
      <w:r w:rsidR="00AF1CA6">
        <w:rPr>
          <w:rFonts w:ascii="Calibri" w:hAnsi="Calibri" w:cs="Calibri"/>
          <w:color w:val="000000"/>
          <w:sz w:val="22"/>
          <w:szCs w:val="22"/>
          <w:lang w:val="fr-FR" w:eastAsia="de-DE"/>
        </w:rPr>
        <w:t>ux</w:t>
      </w:r>
      <w:r w:rsidRPr="00AD1725">
        <w:rPr>
          <w:rFonts w:ascii="Calibri" w:hAnsi="Calibri" w:cs="Calibri"/>
          <w:color w:val="000000"/>
          <w:sz w:val="22"/>
          <w:szCs w:val="22"/>
          <w:lang w:val="fr-FR" w:eastAsia="de-DE"/>
        </w:rPr>
        <w:t>.</w:t>
      </w:r>
    </w:p>
    <w:p w14:paraId="11156A16"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1.6.3. Tout gain matériel dans le chef de la F.A.L. et celui de ses membres est exclu. Les membres de son Conseil</w:t>
      </w:r>
      <w:r w:rsidR="0005407C"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d'Administration, de son Bureau et de ses commissions ne peuvent accepter ni salaire ni gratification d'aucune nature en</w:t>
      </w:r>
      <w:r w:rsidR="0005407C"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raison de leurs fonctions.</w:t>
      </w:r>
    </w:p>
    <w:p w14:paraId="7D937F37" w14:textId="144455DD" w:rsidR="00CD2367" w:rsidRPr="00AD1725" w:rsidRDefault="00CD2367" w:rsidP="00CD2367">
      <w:pPr>
        <w:widowControl w:val="0"/>
        <w:autoSpaceDE w:val="0"/>
        <w:autoSpaceDN w:val="0"/>
        <w:adjustRightInd w:val="0"/>
        <w:spacing w:after="240"/>
        <w:jc w:val="both"/>
        <w:rPr>
          <w:rFonts w:ascii="Calibri" w:hAnsi="Calibri" w:cs="Calibri"/>
          <w:b/>
          <w:color w:val="000000"/>
          <w:sz w:val="22"/>
          <w:szCs w:val="22"/>
          <w:lang w:val="fr-FR" w:eastAsia="de-DE"/>
        </w:rPr>
      </w:pPr>
      <w:r w:rsidRPr="00AD1725">
        <w:rPr>
          <w:rFonts w:ascii="Calibri" w:hAnsi="Calibri" w:cs="Calibri"/>
          <w:b/>
          <w:color w:val="000000"/>
          <w:sz w:val="22"/>
          <w:szCs w:val="22"/>
          <w:lang w:val="fr-FR" w:eastAsia="de-DE"/>
        </w:rPr>
        <w:t xml:space="preserve">1.7. </w:t>
      </w:r>
      <w:r w:rsidR="00803034">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Pouvoir sportif.</w:t>
      </w:r>
    </w:p>
    <w:p w14:paraId="1E846E26" w14:textId="640DEC53"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803034">
        <w:rPr>
          <w:rFonts w:ascii="Calibri" w:hAnsi="Calibri" w:cs="Calibri"/>
          <w:sz w:val="22"/>
          <w:szCs w:val="22"/>
          <w:lang w:val="fr-FR" w:eastAsia="de-DE"/>
        </w:rPr>
        <w:t xml:space="preserve">1.7.1. L'association est membre </w:t>
      </w:r>
      <w:r w:rsidR="00532CF5" w:rsidRPr="00803034">
        <w:rPr>
          <w:rFonts w:ascii="Calibri" w:hAnsi="Calibri" w:cs="Calibri"/>
          <w:sz w:val="22"/>
          <w:szCs w:val="22"/>
          <w:lang w:val="fr-FR" w:eastAsia="de-DE"/>
        </w:rPr>
        <w:t xml:space="preserve">du Comité Olympique et des Sports (COSL), </w:t>
      </w:r>
      <w:r w:rsidR="00225C12" w:rsidRPr="00803034">
        <w:rPr>
          <w:rFonts w:ascii="Calibri" w:hAnsi="Calibri" w:cs="Calibri"/>
          <w:sz w:val="22"/>
          <w:szCs w:val="22"/>
          <w:lang w:val="fr-FR" w:eastAsia="de-DE"/>
        </w:rPr>
        <w:t xml:space="preserve">elle est </w:t>
      </w:r>
      <w:r w:rsidR="00532CF5" w:rsidRPr="00803034">
        <w:rPr>
          <w:rFonts w:ascii="Calibri" w:hAnsi="Calibri" w:cs="Calibri"/>
          <w:sz w:val="22"/>
          <w:szCs w:val="22"/>
          <w:lang w:val="fr-FR" w:eastAsia="de-DE"/>
        </w:rPr>
        <w:t xml:space="preserve">reconnue Fédération Sportive Nationale régissant les activités sportives aéronautiques et astronautiques nationales, elle est </w:t>
      </w:r>
      <w:r w:rsidR="00532CF5">
        <w:rPr>
          <w:rFonts w:ascii="Calibri" w:hAnsi="Calibri" w:cs="Calibri"/>
          <w:color w:val="000000"/>
          <w:sz w:val="22"/>
          <w:szCs w:val="22"/>
          <w:lang w:val="fr-FR" w:eastAsia="de-DE"/>
        </w:rPr>
        <w:t xml:space="preserve">membre </w:t>
      </w:r>
      <w:r w:rsidRPr="00AD1725">
        <w:rPr>
          <w:rFonts w:ascii="Calibri" w:hAnsi="Calibri" w:cs="Calibri"/>
          <w:color w:val="000000"/>
          <w:sz w:val="22"/>
          <w:szCs w:val="22"/>
          <w:lang w:val="fr-FR" w:eastAsia="de-DE"/>
        </w:rPr>
        <w:t>de la Fédération Aéronautique Internationale (F.A.I.) et détient au Luxembourg le</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pouvoir sportif dans le domaine aéronautique et astronautique.</w:t>
      </w:r>
    </w:p>
    <w:p w14:paraId="5982635F"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1.7.2. L'Association, sans préjudice des obligations résultant de son affiliation à la Fédération Internationale régissant</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son sport, proscrit l'utilisation par les sportifs ainsi que l'administration aux sportifs de substances ou de moyens de</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dopage.</w:t>
      </w:r>
    </w:p>
    <w:p w14:paraId="4D4DDF8F" w14:textId="77777777" w:rsidR="00803034" w:rsidRPr="00FC41A2" w:rsidRDefault="00803034" w:rsidP="00803034">
      <w:pPr>
        <w:keepNext/>
        <w:keepLines/>
        <w:jc w:val="center"/>
        <w:outlineLvl w:val="0"/>
        <w:rPr>
          <w:rFonts w:asciiTheme="majorHAnsi" w:eastAsiaTheme="majorEastAsia" w:hAnsiTheme="majorHAnsi" w:cstheme="majorBidi"/>
          <w:color w:val="365F91" w:themeColor="accent1" w:themeShade="BF"/>
          <w:sz w:val="32"/>
          <w:szCs w:val="32"/>
          <w:lang w:val="fr-FR" w:eastAsia="de-DE"/>
        </w:rPr>
      </w:pPr>
      <w:r w:rsidRPr="00FC41A2">
        <w:rPr>
          <w:rFonts w:asciiTheme="majorHAnsi" w:eastAsiaTheme="majorEastAsia" w:hAnsiTheme="majorHAnsi" w:cstheme="majorBidi"/>
          <w:color w:val="365F91" w:themeColor="accent1" w:themeShade="BF"/>
          <w:sz w:val="32"/>
          <w:szCs w:val="32"/>
          <w:lang w:val="fr-FR" w:eastAsia="de-DE"/>
        </w:rPr>
        <w:t>Chapitre 2. - Membres</w:t>
      </w:r>
    </w:p>
    <w:p w14:paraId="62FF0C98" w14:textId="77777777" w:rsidR="00CD2367" w:rsidRPr="00AD1725" w:rsidRDefault="00CD2367" w:rsidP="00803034">
      <w:pPr>
        <w:widowControl w:val="0"/>
        <w:autoSpaceDE w:val="0"/>
        <w:autoSpaceDN w:val="0"/>
        <w:adjustRightInd w:val="0"/>
        <w:spacing w:before="240"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Les membres de la F.A.L. auront qualité de</w:t>
      </w:r>
    </w:p>
    <w:p w14:paraId="6D9319FA" w14:textId="77777777" w:rsidR="00CD2367" w:rsidRPr="00AD1725" w:rsidRDefault="00CD2367" w:rsidP="00C82993">
      <w:pPr>
        <w:widowControl w:val="0"/>
        <w:autoSpaceDE w:val="0"/>
        <w:autoSpaceDN w:val="0"/>
        <w:adjustRightInd w:val="0"/>
        <w:spacing w:after="12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Membre Associé</w:t>
      </w:r>
    </w:p>
    <w:p w14:paraId="3F588834" w14:textId="4D205642" w:rsidR="00CD2367" w:rsidRDefault="00CD2367" w:rsidP="00C82993">
      <w:pPr>
        <w:widowControl w:val="0"/>
        <w:autoSpaceDE w:val="0"/>
        <w:autoSpaceDN w:val="0"/>
        <w:adjustRightInd w:val="0"/>
        <w:spacing w:after="12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Membre Adhérant</w:t>
      </w:r>
    </w:p>
    <w:p w14:paraId="6BFC63E7" w14:textId="77777777" w:rsidR="00BF306A" w:rsidRDefault="00BF306A" w:rsidP="00CD2367">
      <w:pPr>
        <w:widowControl w:val="0"/>
        <w:autoSpaceDE w:val="0"/>
        <w:autoSpaceDN w:val="0"/>
        <w:adjustRightInd w:val="0"/>
        <w:spacing w:after="240"/>
        <w:jc w:val="both"/>
        <w:rPr>
          <w:rFonts w:ascii="Calibri" w:hAnsi="Calibri" w:cs="Calibri"/>
          <w:b/>
          <w:color w:val="000000"/>
          <w:sz w:val="22"/>
          <w:szCs w:val="22"/>
          <w:lang w:val="fr-FR" w:eastAsia="de-DE"/>
        </w:rPr>
      </w:pPr>
    </w:p>
    <w:p w14:paraId="426DFA73" w14:textId="5DBB0D5C" w:rsidR="00CD2367" w:rsidRPr="00AD1725" w:rsidRDefault="00CD2367" w:rsidP="00CD2367">
      <w:pPr>
        <w:widowControl w:val="0"/>
        <w:autoSpaceDE w:val="0"/>
        <w:autoSpaceDN w:val="0"/>
        <w:adjustRightInd w:val="0"/>
        <w:spacing w:after="240"/>
        <w:jc w:val="both"/>
        <w:rPr>
          <w:rFonts w:ascii="Calibri" w:hAnsi="Calibri" w:cs="Calibri"/>
          <w:b/>
          <w:color w:val="000000"/>
          <w:sz w:val="22"/>
          <w:szCs w:val="22"/>
          <w:lang w:val="fr-FR" w:eastAsia="de-DE"/>
        </w:rPr>
      </w:pPr>
      <w:r w:rsidRPr="00AD1725">
        <w:rPr>
          <w:rFonts w:ascii="Calibri" w:hAnsi="Calibri" w:cs="Calibri"/>
          <w:b/>
          <w:color w:val="000000"/>
          <w:sz w:val="22"/>
          <w:szCs w:val="22"/>
          <w:lang w:val="fr-FR" w:eastAsia="de-DE"/>
        </w:rPr>
        <w:t>2 .</w:t>
      </w:r>
      <w:r w:rsidR="00803034" w:rsidRPr="00AD1725">
        <w:rPr>
          <w:rFonts w:ascii="Calibri" w:hAnsi="Calibri" w:cs="Calibri"/>
          <w:b/>
          <w:color w:val="000000"/>
          <w:sz w:val="22"/>
          <w:szCs w:val="22"/>
          <w:lang w:val="fr-FR" w:eastAsia="de-DE"/>
        </w:rPr>
        <w:t>1.</w:t>
      </w:r>
      <w:r w:rsidRPr="00AD1725">
        <w:rPr>
          <w:rFonts w:ascii="Calibri" w:hAnsi="Calibri" w:cs="Calibri"/>
          <w:b/>
          <w:color w:val="000000"/>
          <w:sz w:val="22"/>
          <w:szCs w:val="22"/>
          <w:lang w:val="fr-FR" w:eastAsia="de-DE"/>
        </w:rPr>
        <w:t xml:space="preserve"> </w:t>
      </w:r>
      <w:r w:rsidR="00803034">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Membre associé.</w:t>
      </w:r>
    </w:p>
    <w:p w14:paraId="102DD32A"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2.1.1. Qualité</w:t>
      </w:r>
    </w:p>
    <w:p w14:paraId="31F78357" w14:textId="44C407D6" w:rsidR="00BB04E3" w:rsidRPr="00AD1725" w:rsidRDefault="00CD2367" w:rsidP="00806D13">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 nombre minimum des Membres Associé est fixé à 6. Seules des personnes morales peuvent être admises comme</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Membre Associé. Les Membres Associé sont admis par l'Assemblée Générale. Ils ont le droit de vote à l'Assemblée</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Générale. Toute admission comporte de plein droit l'adhésion aux statuts et règlements et aux décisions des organes de</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la F.A.L.</w:t>
      </w:r>
    </w:p>
    <w:p w14:paraId="39AA21C7" w14:textId="69F68920"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Les personnes physiques qui ont qualité de Membre Associé au 26 mars 2011 auront d'office qualité de Membre</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d'Honneur à partir de cette date.</w:t>
      </w:r>
    </w:p>
    <w:p w14:paraId="4EDEAA55"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2.1.2. Conditions d'admission</w:t>
      </w:r>
    </w:p>
    <w:p w14:paraId="4F394CF4" w14:textId="29169321"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Peuvent être admis comme Membres Associé les personnes morales constituées en droit</w:t>
      </w:r>
      <w:r w:rsidR="00C82993" w:rsidRPr="00AD1725">
        <w:rPr>
          <w:rFonts w:ascii="Calibri" w:hAnsi="Calibri" w:cs="Calibri"/>
          <w:color w:val="000000"/>
          <w:sz w:val="22"/>
          <w:szCs w:val="22"/>
          <w:lang w:val="fr-FR" w:eastAsia="de-DE"/>
        </w:rPr>
        <w:t xml:space="preserve"> luxembourgeois et dont </w:t>
      </w:r>
      <w:r w:rsidRPr="00AD1725">
        <w:rPr>
          <w:rFonts w:ascii="Calibri" w:hAnsi="Calibri" w:cs="Calibri"/>
          <w:color w:val="000000"/>
          <w:sz w:val="22"/>
          <w:szCs w:val="22"/>
          <w:lang w:val="fr-FR" w:eastAsia="de-DE"/>
        </w:rPr>
        <w:t xml:space="preserve">l'objet social vise à promouvoir, à développer </w:t>
      </w:r>
      <w:r w:rsidR="00225C12" w:rsidRPr="00AB49ED">
        <w:rPr>
          <w:rFonts w:ascii="Calibri" w:hAnsi="Calibri" w:cs="Calibri"/>
          <w:sz w:val="22"/>
          <w:szCs w:val="22"/>
          <w:lang w:val="fr-FR" w:eastAsia="de-DE"/>
        </w:rPr>
        <w:t>ou</w:t>
      </w:r>
      <w:r w:rsidR="00225C12">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à participer activement aux activités sportives aéronautiques et astronautiques</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par tous les moyens appropriés.</w:t>
      </w:r>
    </w:p>
    <w:p w14:paraId="644A10D1" w14:textId="02BF3798"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xml:space="preserve">Pour être admis comme Membre Associé il </w:t>
      </w:r>
      <w:r w:rsidR="00AB49ED" w:rsidRPr="00AD1725">
        <w:rPr>
          <w:rFonts w:ascii="Calibri" w:hAnsi="Calibri" w:cs="Calibri"/>
          <w:color w:val="000000"/>
          <w:sz w:val="22"/>
          <w:szCs w:val="22"/>
          <w:lang w:val="fr-FR" w:eastAsia="de-DE"/>
        </w:rPr>
        <w:t>faut :</w:t>
      </w:r>
    </w:p>
    <w:p w14:paraId="08741C83" w14:textId="62172F9B" w:rsidR="00CD2367" w:rsidRPr="00AD1725" w:rsidRDefault="00CD2367" w:rsidP="00225C12">
      <w:pPr>
        <w:widowControl w:val="0"/>
        <w:autoSpaceDE w:val="0"/>
        <w:autoSpaceDN w:val="0"/>
        <w:adjustRightInd w:val="0"/>
        <w:spacing w:after="240"/>
        <w:ind w:left="284" w:hanging="284"/>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xml:space="preserve">a) </w:t>
      </w:r>
      <w:r w:rsidR="00225C12">
        <w:rPr>
          <w:rFonts w:ascii="Calibri" w:hAnsi="Calibri" w:cs="Calibri"/>
          <w:color w:val="000000"/>
          <w:sz w:val="22"/>
          <w:szCs w:val="22"/>
          <w:lang w:val="fr-FR" w:eastAsia="de-DE"/>
        </w:rPr>
        <w:tab/>
      </w:r>
      <w:r w:rsidRPr="00AD1725">
        <w:rPr>
          <w:rFonts w:ascii="Calibri" w:hAnsi="Calibri" w:cs="Calibri"/>
          <w:color w:val="000000"/>
          <w:sz w:val="22"/>
          <w:szCs w:val="22"/>
          <w:lang w:val="fr-FR" w:eastAsia="de-DE"/>
        </w:rPr>
        <w:t>Avoir fait une demande écrite, accompagnée d'une liste des Membres Associé à jour lors</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de la dernière </w:t>
      </w:r>
      <w:r w:rsidRPr="00AD1725">
        <w:rPr>
          <w:rFonts w:ascii="Calibri" w:hAnsi="Calibri" w:cs="Calibri"/>
          <w:color w:val="000000"/>
          <w:sz w:val="22"/>
          <w:szCs w:val="22"/>
          <w:lang w:val="fr-FR" w:eastAsia="de-DE"/>
        </w:rPr>
        <w:lastRenderedPageBreak/>
        <w:t>Assemblée Générale de l'association requérante, adressée au Conseil d'Administration. Celui-ci statuera</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provisoirement en attendant la décision définitive qui appartient à la prochaine Assemblée Générale. L'Assemblée Générale</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peut prononcer une admission conditionnelle.</w:t>
      </w:r>
    </w:p>
    <w:p w14:paraId="6976875B" w14:textId="77777777" w:rsidR="00CD2367" w:rsidRPr="00AD1725" w:rsidRDefault="00CD2367" w:rsidP="00225C12">
      <w:pPr>
        <w:widowControl w:val="0"/>
        <w:autoSpaceDE w:val="0"/>
        <w:autoSpaceDN w:val="0"/>
        <w:adjustRightInd w:val="0"/>
        <w:spacing w:after="240"/>
        <w:ind w:left="284" w:hanging="284"/>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b) Avoir versé entre les mains du Trésorier le montant de la cotisation de la première année et, le cas échéant, du</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droit d'entrée.</w:t>
      </w:r>
    </w:p>
    <w:p w14:paraId="0333AFFD"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 Conseil d'Administration ou l'Assemblée Générale pourront refuser l'admission d'un membre sans avoir à donner</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des motifs.</w:t>
      </w:r>
    </w:p>
    <w:p w14:paraId="70F32F09"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2.1.3. Démission</w:t>
      </w:r>
    </w:p>
    <w:p w14:paraId="3C6059F8" w14:textId="325D8188"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 xml:space="preserve">Tout Membre Associé peut se retirer en tout temps de l'association en adressant sa démission par </w:t>
      </w:r>
      <w:r w:rsidR="00462E7D" w:rsidRPr="00C47842">
        <w:rPr>
          <w:rFonts w:ascii="Calibri" w:hAnsi="Calibri" w:cs="Calibri"/>
          <w:sz w:val="22"/>
          <w:szCs w:val="22"/>
          <w:lang w:val="fr-FR" w:eastAsia="de-DE"/>
        </w:rPr>
        <w:t xml:space="preserve">courrier postal ou électronique </w:t>
      </w:r>
      <w:r w:rsidRPr="00C47842">
        <w:rPr>
          <w:rFonts w:ascii="Calibri" w:hAnsi="Calibri" w:cs="Calibri"/>
          <w:sz w:val="22"/>
          <w:szCs w:val="22"/>
          <w:lang w:val="fr-FR" w:eastAsia="de-DE"/>
        </w:rPr>
        <w:t>au</w:t>
      </w:r>
      <w:r w:rsidR="00C82993"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Conseil d'Administration.</w:t>
      </w:r>
    </w:p>
    <w:p w14:paraId="576846A6"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Tout membre qui n'aura pas payé les cotisations lui incombant trois mois à partir de la date d'échéance des cotisations</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est réputé démissionnaire de plein droit, sauf appréciation des circonstances par le Conseil d'Administration.</w:t>
      </w:r>
    </w:p>
    <w:p w14:paraId="566B3A0D" w14:textId="12E6915B" w:rsidR="00CD2367" w:rsidRPr="00AD1725" w:rsidRDefault="00AF1CA6" w:rsidP="00CD2367">
      <w:pPr>
        <w:widowControl w:val="0"/>
        <w:autoSpaceDE w:val="0"/>
        <w:autoSpaceDN w:val="0"/>
        <w:adjustRightInd w:val="0"/>
        <w:spacing w:after="240"/>
        <w:jc w:val="both"/>
        <w:rPr>
          <w:rFonts w:ascii="Calibri" w:hAnsi="Calibri" w:cs="Calibri"/>
          <w:color w:val="000000"/>
          <w:sz w:val="22"/>
          <w:szCs w:val="22"/>
          <w:lang w:val="fr-FR" w:eastAsia="de-DE"/>
        </w:rPr>
      </w:pPr>
      <w:r>
        <w:rPr>
          <w:rFonts w:ascii="Calibri" w:hAnsi="Calibri" w:cs="Calibri"/>
          <w:color w:val="000000"/>
          <w:sz w:val="22"/>
          <w:szCs w:val="22"/>
          <w:lang w:val="fr-FR" w:eastAsia="de-DE"/>
        </w:rPr>
        <w:t>À</w:t>
      </w:r>
      <w:r w:rsidR="00CD2367" w:rsidRPr="00AD1725">
        <w:rPr>
          <w:rFonts w:ascii="Calibri" w:hAnsi="Calibri" w:cs="Calibri"/>
          <w:color w:val="000000"/>
          <w:sz w:val="22"/>
          <w:szCs w:val="22"/>
          <w:lang w:val="fr-FR" w:eastAsia="de-DE"/>
        </w:rPr>
        <w:t xml:space="preserve"> partir de la même date, le nom du membre démissionnaire sera rayé du registre des membres. Le membre démissionnaire</w:t>
      </w:r>
      <w:r w:rsidR="00C82993" w:rsidRPr="00AD1725">
        <w:rPr>
          <w:rFonts w:ascii="Calibri" w:hAnsi="Calibri" w:cs="Calibri"/>
          <w:color w:val="000000"/>
          <w:sz w:val="22"/>
          <w:szCs w:val="22"/>
          <w:lang w:val="fr-FR" w:eastAsia="de-DE"/>
        </w:rPr>
        <w:t xml:space="preserve"> </w:t>
      </w:r>
      <w:r w:rsidR="00CD2367" w:rsidRPr="00AD1725">
        <w:rPr>
          <w:rFonts w:ascii="Calibri" w:hAnsi="Calibri" w:cs="Calibri"/>
          <w:color w:val="000000"/>
          <w:sz w:val="22"/>
          <w:szCs w:val="22"/>
          <w:lang w:val="fr-FR" w:eastAsia="de-DE"/>
        </w:rPr>
        <w:t>n'a aucun droit sur le patrimoine de l'association et ne peut pas réclamer le remboursement des cotisations ou</w:t>
      </w:r>
      <w:r w:rsidR="00C82993" w:rsidRPr="00AD1725">
        <w:rPr>
          <w:rFonts w:ascii="Calibri" w:hAnsi="Calibri" w:cs="Calibri"/>
          <w:color w:val="000000"/>
          <w:sz w:val="22"/>
          <w:szCs w:val="22"/>
          <w:lang w:val="fr-FR" w:eastAsia="de-DE"/>
        </w:rPr>
        <w:t xml:space="preserve"> </w:t>
      </w:r>
      <w:r w:rsidR="00CD2367" w:rsidRPr="00AD1725">
        <w:rPr>
          <w:rFonts w:ascii="Calibri" w:hAnsi="Calibri" w:cs="Calibri"/>
          <w:color w:val="000000"/>
          <w:sz w:val="22"/>
          <w:szCs w:val="22"/>
          <w:lang w:val="fr-FR" w:eastAsia="de-DE"/>
        </w:rPr>
        <w:t xml:space="preserve">droits d'entrée qu'il a </w:t>
      </w:r>
      <w:proofErr w:type="gramStart"/>
      <w:r w:rsidR="004A4CC6" w:rsidRPr="00AD1725">
        <w:rPr>
          <w:rFonts w:ascii="Calibri" w:hAnsi="Calibri" w:cs="Calibri"/>
          <w:color w:val="000000"/>
          <w:sz w:val="22"/>
          <w:szCs w:val="22"/>
          <w:lang w:val="fr-FR" w:eastAsia="de-DE"/>
        </w:rPr>
        <w:t>versée</w:t>
      </w:r>
      <w:r w:rsidR="004A4CC6">
        <w:rPr>
          <w:rFonts w:ascii="Calibri" w:hAnsi="Calibri" w:cs="Calibri"/>
          <w:color w:val="000000"/>
          <w:sz w:val="22"/>
          <w:szCs w:val="22"/>
          <w:lang w:val="fr-FR" w:eastAsia="de-DE"/>
        </w:rPr>
        <w:t>s</w:t>
      </w:r>
      <w:proofErr w:type="gramEnd"/>
      <w:r w:rsidR="00CD2367" w:rsidRPr="00AD1725">
        <w:rPr>
          <w:rFonts w:ascii="Calibri" w:hAnsi="Calibri" w:cs="Calibri"/>
          <w:color w:val="000000"/>
          <w:sz w:val="22"/>
          <w:szCs w:val="22"/>
          <w:lang w:val="fr-FR" w:eastAsia="de-DE"/>
        </w:rPr>
        <w:t>.</w:t>
      </w:r>
    </w:p>
    <w:p w14:paraId="6A9EE634"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2.1.4. Exclusion</w:t>
      </w:r>
    </w:p>
    <w:p w14:paraId="6CF23ECA"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Pourra être exclu le Membre Associé qui refuserait de se conformer aux statuts, aux règlements et décisions du Conseil</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d'Administration ou du Bureau statuant dans les limites de leurs pouvoirs ou qui causerait à l'association un préjudice</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moral ou matériel.</w:t>
      </w:r>
    </w:p>
    <w:p w14:paraId="245FCCC9"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L'exclusion d'un membre ne pourra être prononcée que dans les cas prévus par les statuts et par l'Assemblée Générale</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statuant à la majorité des deux tiers des voix des membres présents ou représentés.</w:t>
      </w:r>
    </w:p>
    <w:p w14:paraId="0A40092C"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L'exclusion ne pourra être prononcée avant que l'intéressé n'ait été invité et autorisé à présenter sa défense devant</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le Conseil d'Administration, dans le délai fixé par ce dernier.</w:t>
      </w:r>
    </w:p>
    <w:p w14:paraId="55ACA1C4" w14:textId="69ED38AC" w:rsidR="00CD2367" w:rsidRPr="00AD1725" w:rsidRDefault="00CD2367" w:rsidP="00CD2367">
      <w:pPr>
        <w:widowControl w:val="0"/>
        <w:autoSpaceDE w:val="0"/>
        <w:autoSpaceDN w:val="0"/>
        <w:adjustRightInd w:val="0"/>
        <w:spacing w:after="240"/>
        <w:jc w:val="both"/>
        <w:rPr>
          <w:rFonts w:ascii="Calibri" w:hAnsi="Calibri" w:cs="Calibri"/>
          <w:b/>
          <w:color w:val="000000"/>
          <w:sz w:val="22"/>
          <w:szCs w:val="22"/>
          <w:lang w:val="fr-FR" w:eastAsia="de-DE"/>
        </w:rPr>
      </w:pPr>
      <w:r w:rsidRPr="00AD1725">
        <w:rPr>
          <w:rFonts w:ascii="Calibri" w:hAnsi="Calibri" w:cs="Calibri"/>
          <w:b/>
          <w:color w:val="000000"/>
          <w:sz w:val="22"/>
          <w:szCs w:val="22"/>
          <w:lang w:val="fr-FR" w:eastAsia="de-DE"/>
        </w:rPr>
        <w:t xml:space="preserve">2.2. </w:t>
      </w:r>
      <w:r w:rsidR="00803034">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Membres adhérant.</w:t>
      </w:r>
    </w:p>
    <w:p w14:paraId="5AC6D2AA"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2.2.1 Qualité</w:t>
      </w:r>
    </w:p>
    <w:p w14:paraId="188CA445" w14:textId="35E2CDF5"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AD1725">
        <w:rPr>
          <w:rFonts w:ascii="Calibri" w:hAnsi="Calibri" w:cs="Calibri"/>
          <w:color w:val="000000"/>
          <w:sz w:val="22"/>
          <w:szCs w:val="22"/>
          <w:lang w:val="fr-FR" w:eastAsia="de-DE"/>
        </w:rPr>
        <w:t>Le Conseil d'Administration peut admettre des Membres Adhérant personnes morales ou physiques qui désirent</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encourager la promotion et le développement des activités aéronautiques et astronautiques. Sans </w:t>
      </w:r>
      <w:r w:rsidRPr="00C47842">
        <w:rPr>
          <w:rFonts w:ascii="Calibri" w:hAnsi="Calibri" w:cs="Calibri"/>
          <w:sz w:val="22"/>
          <w:szCs w:val="22"/>
          <w:lang w:val="fr-FR" w:eastAsia="de-DE"/>
        </w:rPr>
        <w:t>être Membres Associé</w:t>
      </w:r>
      <w:r w:rsidR="00C82993"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ils peuvent prendre part aux Assemblées Générales et peuvent disposer d'un droit de vote limité et spécifique. Les</w:t>
      </w:r>
      <w:r w:rsidR="00C82993"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Membres d'Honneur ou Supporter ou</w:t>
      </w:r>
      <w:r w:rsidR="007E46CA" w:rsidRPr="00C47842">
        <w:rPr>
          <w:rFonts w:ascii="Calibri" w:hAnsi="Calibri" w:cs="Calibri"/>
          <w:sz w:val="22"/>
          <w:szCs w:val="22"/>
          <w:lang w:val="fr-FR" w:eastAsia="de-DE"/>
        </w:rPr>
        <w:t>, le cas échéant les représentants d</w:t>
      </w:r>
      <w:r w:rsidR="00AF1CA6" w:rsidRPr="00C47842">
        <w:rPr>
          <w:rFonts w:ascii="Calibri" w:hAnsi="Calibri" w:cs="Calibri"/>
          <w:sz w:val="22"/>
          <w:szCs w:val="22"/>
          <w:lang w:val="fr-FR" w:eastAsia="de-DE"/>
        </w:rPr>
        <w:t>û</w:t>
      </w:r>
      <w:r w:rsidR="007E46CA" w:rsidRPr="00C47842">
        <w:rPr>
          <w:rFonts w:ascii="Calibri" w:hAnsi="Calibri" w:cs="Calibri"/>
          <w:sz w:val="22"/>
          <w:szCs w:val="22"/>
          <w:lang w:val="fr-FR" w:eastAsia="de-DE"/>
        </w:rPr>
        <w:t xml:space="preserve">ment mandatés des membres </w:t>
      </w:r>
      <w:r w:rsidR="005A7CE5" w:rsidRPr="00C47842">
        <w:rPr>
          <w:rFonts w:ascii="Calibri" w:hAnsi="Calibri" w:cs="Calibri"/>
          <w:sz w:val="22"/>
          <w:szCs w:val="22"/>
          <w:lang w:val="fr-FR" w:eastAsia="de-DE"/>
        </w:rPr>
        <w:t>A</w:t>
      </w:r>
      <w:r w:rsidR="007E46CA" w:rsidRPr="00C47842">
        <w:rPr>
          <w:rFonts w:ascii="Calibri" w:hAnsi="Calibri" w:cs="Calibri"/>
          <w:sz w:val="22"/>
          <w:szCs w:val="22"/>
          <w:lang w:val="fr-FR" w:eastAsia="de-DE"/>
        </w:rPr>
        <w:t xml:space="preserve">dhérant personne morale, </w:t>
      </w:r>
      <w:r w:rsidRPr="00C47842">
        <w:rPr>
          <w:rFonts w:ascii="Calibri" w:hAnsi="Calibri" w:cs="Calibri"/>
          <w:sz w:val="22"/>
          <w:szCs w:val="22"/>
          <w:lang w:val="fr-FR" w:eastAsia="de-DE"/>
        </w:rPr>
        <w:t>ne sont éligibles que pour</w:t>
      </w:r>
      <w:r w:rsidR="00462E7D" w:rsidRPr="00C47842">
        <w:rPr>
          <w:rFonts w:ascii="Calibri" w:hAnsi="Calibri" w:cs="Calibri"/>
          <w:sz w:val="22"/>
          <w:szCs w:val="22"/>
          <w:lang w:val="fr-FR" w:eastAsia="de-DE"/>
        </w:rPr>
        <w:t xml:space="preserve"> les postes du Bureau</w:t>
      </w:r>
      <w:r w:rsidRPr="00C47842">
        <w:rPr>
          <w:rFonts w:ascii="Calibri" w:hAnsi="Calibri" w:cs="Calibri"/>
          <w:sz w:val="22"/>
          <w:szCs w:val="22"/>
          <w:lang w:val="fr-FR" w:eastAsia="de-DE"/>
        </w:rPr>
        <w:t>.</w:t>
      </w:r>
    </w:p>
    <w:p w14:paraId="66869CBE" w14:textId="3267A16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xml:space="preserve">Les Membres Adhérant peuvent prendre qualité </w:t>
      </w:r>
      <w:r w:rsidR="00AB49ED" w:rsidRPr="00AD1725">
        <w:rPr>
          <w:rFonts w:ascii="Calibri" w:hAnsi="Calibri" w:cs="Calibri"/>
          <w:color w:val="000000"/>
          <w:sz w:val="22"/>
          <w:szCs w:val="22"/>
          <w:lang w:val="fr-FR" w:eastAsia="de-DE"/>
        </w:rPr>
        <w:t>de :</w:t>
      </w:r>
    </w:p>
    <w:p w14:paraId="55380F45" w14:textId="77777777" w:rsidR="00CD2367" w:rsidRPr="00AD1725" w:rsidRDefault="00CD2367" w:rsidP="005A7CE5">
      <w:pPr>
        <w:widowControl w:val="0"/>
        <w:autoSpaceDE w:val="0"/>
        <w:autoSpaceDN w:val="0"/>
        <w:adjustRightInd w:val="0"/>
        <w:spacing w:after="120"/>
        <w:ind w:left="72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Membre Affilié</w:t>
      </w:r>
    </w:p>
    <w:p w14:paraId="62AEB9A2" w14:textId="77777777" w:rsidR="00CD2367" w:rsidRPr="00AD1725" w:rsidRDefault="00CD2367" w:rsidP="005A7CE5">
      <w:pPr>
        <w:widowControl w:val="0"/>
        <w:autoSpaceDE w:val="0"/>
        <w:autoSpaceDN w:val="0"/>
        <w:adjustRightInd w:val="0"/>
        <w:spacing w:after="120"/>
        <w:ind w:left="72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Membre d'Honneur</w:t>
      </w:r>
    </w:p>
    <w:p w14:paraId="64146772" w14:textId="77777777" w:rsidR="00CD2367" w:rsidRPr="00AD1725" w:rsidRDefault="00CD2367" w:rsidP="005A7CE5">
      <w:pPr>
        <w:widowControl w:val="0"/>
        <w:autoSpaceDE w:val="0"/>
        <w:autoSpaceDN w:val="0"/>
        <w:adjustRightInd w:val="0"/>
        <w:ind w:left="72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Membre Supporter</w:t>
      </w:r>
    </w:p>
    <w:p w14:paraId="1EBBB926" w14:textId="77777777" w:rsidR="005A7CE5" w:rsidRDefault="005A7CE5" w:rsidP="005A7CE5">
      <w:pPr>
        <w:widowControl w:val="0"/>
        <w:autoSpaceDE w:val="0"/>
        <w:autoSpaceDN w:val="0"/>
        <w:adjustRightInd w:val="0"/>
        <w:jc w:val="both"/>
        <w:rPr>
          <w:rFonts w:ascii="Calibri" w:hAnsi="Calibri" w:cs="Calibri"/>
          <w:color w:val="000000"/>
          <w:sz w:val="22"/>
          <w:szCs w:val="22"/>
          <w:lang w:val="fr-FR" w:eastAsia="de-DE"/>
        </w:rPr>
      </w:pPr>
    </w:p>
    <w:p w14:paraId="7DD17A52" w14:textId="66BFD61A" w:rsidR="00CD2367" w:rsidRDefault="00CD2367" w:rsidP="005A7CE5">
      <w:pPr>
        <w:widowControl w:val="0"/>
        <w:autoSpaceDE w:val="0"/>
        <w:autoSpaceDN w:val="0"/>
        <w:adjustRightInd w:val="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2.2.2. Conditions d'admission</w:t>
      </w:r>
    </w:p>
    <w:p w14:paraId="688595A3" w14:textId="77777777" w:rsidR="0044030E" w:rsidRPr="00AD1725" w:rsidRDefault="0044030E" w:rsidP="005A7CE5">
      <w:pPr>
        <w:widowControl w:val="0"/>
        <w:autoSpaceDE w:val="0"/>
        <w:autoSpaceDN w:val="0"/>
        <w:adjustRightInd w:val="0"/>
        <w:jc w:val="both"/>
        <w:rPr>
          <w:rFonts w:ascii="Calibri" w:hAnsi="Calibri" w:cs="Calibri"/>
          <w:color w:val="000000"/>
          <w:sz w:val="22"/>
          <w:szCs w:val="22"/>
          <w:lang w:val="fr-FR" w:eastAsia="de-DE"/>
        </w:rPr>
      </w:pPr>
    </w:p>
    <w:p w14:paraId="684E89EE"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2.2.2.1. Membre Affilié</w:t>
      </w:r>
    </w:p>
    <w:p w14:paraId="280E7044" w14:textId="0F5FD18B"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lastRenderedPageBreak/>
        <w:t>Des personnes morales peuvent être admises en qualité de Membre Affilié lorsqu'il s'agit</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d'associations ou de sociétés dont l'objet social vise l'aéronautique ou l'astronautique,</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 d'associations ou de sociétés ayant contribué ou contribuant de façon remarquable à la réalisation des buts </w:t>
      </w:r>
      <w:r w:rsidR="00BB04E3" w:rsidRPr="00AD1725">
        <w:rPr>
          <w:rFonts w:ascii="Calibri" w:hAnsi="Calibri" w:cs="Calibri"/>
          <w:color w:val="000000"/>
          <w:sz w:val="22"/>
          <w:szCs w:val="22"/>
          <w:lang w:val="fr-FR" w:eastAsia="de-DE"/>
        </w:rPr>
        <w:t>de l’association</w:t>
      </w:r>
      <w:r w:rsidRPr="00AD1725">
        <w:rPr>
          <w:rFonts w:ascii="Calibri" w:hAnsi="Calibri" w:cs="Calibri"/>
          <w:color w:val="000000"/>
          <w:sz w:val="22"/>
          <w:szCs w:val="22"/>
          <w:lang w:val="fr-FR" w:eastAsia="de-DE"/>
        </w:rPr>
        <w:t>.</w:t>
      </w:r>
    </w:p>
    <w:p w14:paraId="4CF59D65" w14:textId="60FDE34F"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xml:space="preserve">Pour être admis comme Membre Affilié il </w:t>
      </w:r>
      <w:r w:rsidR="00310094" w:rsidRPr="00AD1725">
        <w:rPr>
          <w:rFonts w:ascii="Calibri" w:hAnsi="Calibri" w:cs="Calibri"/>
          <w:color w:val="000000"/>
          <w:sz w:val="22"/>
          <w:szCs w:val="22"/>
          <w:lang w:val="fr-FR" w:eastAsia="de-DE"/>
        </w:rPr>
        <w:t>faut :</w:t>
      </w:r>
    </w:p>
    <w:p w14:paraId="05A40A7B" w14:textId="0B8FEE6B"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xml:space="preserve">c) Avoir fait une demande écrite adressée au Conseil d'Administration. </w:t>
      </w:r>
      <w:r w:rsidR="00170CF8" w:rsidRPr="00AD1725">
        <w:rPr>
          <w:rFonts w:ascii="Calibri" w:hAnsi="Calibri" w:cs="Calibri"/>
          <w:color w:val="000000"/>
          <w:sz w:val="22"/>
          <w:szCs w:val="22"/>
          <w:lang w:val="fr-FR" w:eastAsia="de-DE"/>
        </w:rPr>
        <w:t>Celui-ci</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statuera provisoirement en attendant la décision définitive qui appartient à la prochaine Assemblée Générale.</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L'Assemblée Générale peut prononcer une admission conditionnelle.</w:t>
      </w:r>
    </w:p>
    <w:p w14:paraId="0132BB8C"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d) Avoir versé entre les mains du Trésorier le montant de la cotisation de la première année et, le cas échéant, du</w:t>
      </w:r>
      <w:r w:rsidR="00C8299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droit d'entrée.</w:t>
      </w:r>
    </w:p>
    <w:p w14:paraId="12519971"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 Conseil d'Administration ou l'Assemblée Générale pourront refuser l'admission d'un membre sans avoir à donner</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des motifs.</w:t>
      </w:r>
    </w:p>
    <w:p w14:paraId="5F7844A3" w14:textId="2BBA41C9"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C47842">
        <w:rPr>
          <w:rFonts w:ascii="Calibri" w:hAnsi="Calibri" w:cs="Calibri"/>
          <w:sz w:val="22"/>
          <w:szCs w:val="22"/>
          <w:lang w:val="fr-FR" w:eastAsia="de-DE"/>
        </w:rPr>
        <w:t>Les Membres Affilié sont invités à l'Assemblée Générale et, sauf pour les élections</w:t>
      </w:r>
      <w:r w:rsidR="00593CDF" w:rsidRPr="00C47842">
        <w:rPr>
          <w:rFonts w:ascii="Calibri" w:hAnsi="Calibri" w:cs="Calibri"/>
          <w:sz w:val="22"/>
          <w:szCs w:val="22"/>
          <w:lang w:val="fr-FR" w:eastAsia="de-DE"/>
        </w:rPr>
        <w:t xml:space="preserve"> du Bureau</w:t>
      </w:r>
      <w:r w:rsidRPr="00C47842">
        <w:rPr>
          <w:rFonts w:ascii="Calibri" w:hAnsi="Calibri" w:cs="Calibri"/>
          <w:sz w:val="22"/>
          <w:szCs w:val="22"/>
          <w:lang w:val="fr-FR" w:eastAsia="de-DE"/>
        </w:rPr>
        <w:t>, ils y</w:t>
      </w:r>
      <w:r w:rsidR="000D218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 xml:space="preserve">disposent </w:t>
      </w:r>
      <w:r w:rsidRPr="00AD1725">
        <w:rPr>
          <w:rFonts w:ascii="Calibri" w:hAnsi="Calibri" w:cs="Calibri"/>
          <w:color w:val="000000"/>
          <w:sz w:val="22"/>
          <w:szCs w:val="22"/>
          <w:lang w:val="fr-FR" w:eastAsia="de-DE"/>
        </w:rPr>
        <w:t>du droit de vote.</w:t>
      </w:r>
    </w:p>
    <w:p w14:paraId="23EE1C96"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2.2.2.2 Membre d'Honneur</w:t>
      </w:r>
    </w:p>
    <w:p w14:paraId="00CB6FED"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La qualité de Membre d'Honneur peut être conférée à des personnes physiques ou morales qui se sont distinguées</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dans la réalisation de l'objet de la F.A.L., ou qui ont fait preuve d'un soutien constant à la cause de l'aéronautique ou de</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l'astronautique, ou dont le patronage sera jugé utile au développement de l'association.</w:t>
      </w:r>
    </w:p>
    <w:p w14:paraId="17918AE0"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La qualité de Membre d'Honneur est conférée d'office aux récipiendaires de la médaille de L'Ordre du Mérite de</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l'Aéronautique et de l'Astronautique Luxembourgeoises.</w:t>
      </w:r>
    </w:p>
    <w:p w14:paraId="45897A8F"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Les Membres d'Honneur sont exempts du paiement du droit d'admission et des cotisations. Les Membres d'Honneur</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sont invités à l'Assemblée Générale et ils n'y disposent pas du droit de vote.</w:t>
      </w:r>
    </w:p>
    <w:p w14:paraId="462F945B"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La qualité de Membre d'Honneur n'est pas limitée dans le temps.</w:t>
      </w:r>
    </w:p>
    <w:p w14:paraId="2A5B4578"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2.2.2.3. Membre Supporter</w:t>
      </w:r>
    </w:p>
    <w:p w14:paraId="0A84E157"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Des personnes morales ou physiques, peuvent être admises en qualité de Membre Supporter lorsqu'il s'agit de personnes</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morales ou physiques qui désirent supporter les buts de l'association par une contribution financière.</w:t>
      </w:r>
    </w:p>
    <w:p w14:paraId="26C58ACB"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Les membres supporters sont exempts du paiement du droit d'admission et des cotisations.</w:t>
      </w:r>
    </w:p>
    <w:p w14:paraId="036A4C77"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La qualité de Membre Supporteur est acquise à partir du moment du payement du montant de la contribution financière</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convenue et reste acquise jusqu'à la fin de l'exercice en cours ou jusqu'à la démission ou l'exclusion du Membre Supporter.</w:t>
      </w:r>
    </w:p>
    <w:p w14:paraId="200425FB"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Les Membres Supporter ont le droit de participer à l'Assemblée Générale sans y être invités et ils n'y disposent pas</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du droit de vote.</w:t>
      </w:r>
    </w:p>
    <w:p w14:paraId="5A31E33A"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2.2.3. Démission</w:t>
      </w:r>
    </w:p>
    <w:p w14:paraId="46E70821"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Tout Membre Adhérant peut se retirer en tout temps de l'association en adressant sa démission par simple lettre au</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Conseil d'Administration.</w:t>
      </w:r>
    </w:p>
    <w:p w14:paraId="282FAE96"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Tout Membre Adhérant qui n'aura pas payé les cotisations lui incombant trois mois à partir de l'échéance des cotisations</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est réputé démissionnaire de plein droit, sauf appréciation des circonstances par le Conseil </w:t>
      </w:r>
      <w:r w:rsidRPr="00AD1725">
        <w:rPr>
          <w:rFonts w:ascii="Calibri" w:hAnsi="Calibri" w:cs="Calibri"/>
          <w:color w:val="000000"/>
          <w:sz w:val="22"/>
          <w:szCs w:val="22"/>
          <w:lang w:val="fr-FR" w:eastAsia="de-DE"/>
        </w:rPr>
        <w:lastRenderedPageBreak/>
        <w:t>d'Administration.</w:t>
      </w:r>
    </w:p>
    <w:p w14:paraId="484966BD" w14:textId="0FE7261A" w:rsidR="00CD2367" w:rsidRPr="00AD1725" w:rsidRDefault="00AF1CA6" w:rsidP="00CD2367">
      <w:pPr>
        <w:widowControl w:val="0"/>
        <w:autoSpaceDE w:val="0"/>
        <w:autoSpaceDN w:val="0"/>
        <w:adjustRightInd w:val="0"/>
        <w:spacing w:after="240"/>
        <w:jc w:val="both"/>
        <w:rPr>
          <w:rFonts w:ascii="Calibri" w:hAnsi="Calibri" w:cs="Calibri"/>
          <w:color w:val="000000"/>
          <w:sz w:val="22"/>
          <w:szCs w:val="22"/>
          <w:lang w:val="fr-FR" w:eastAsia="de-DE"/>
        </w:rPr>
      </w:pPr>
      <w:r>
        <w:rPr>
          <w:rFonts w:ascii="Calibri" w:hAnsi="Calibri" w:cs="Calibri"/>
          <w:color w:val="000000"/>
          <w:sz w:val="22"/>
          <w:szCs w:val="22"/>
          <w:lang w:val="fr-FR" w:eastAsia="de-DE"/>
        </w:rPr>
        <w:t>À</w:t>
      </w:r>
      <w:r w:rsidR="00CD2367" w:rsidRPr="00AD1725">
        <w:rPr>
          <w:rFonts w:ascii="Calibri" w:hAnsi="Calibri" w:cs="Calibri"/>
          <w:color w:val="000000"/>
          <w:sz w:val="22"/>
          <w:szCs w:val="22"/>
          <w:lang w:val="fr-FR" w:eastAsia="de-DE"/>
        </w:rPr>
        <w:t xml:space="preserve"> partir de la même date, le nom du Membre Adhérant démissionnaire sera rayé du registre des membres</w:t>
      </w:r>
      <w:r>
        <w:rPr>
          <w:rFonts w:ascii="Calibri" w:hAnsi="Calibri" w:cs="Calibri"/>
          <w:color w:val="000000"/>
          <w:sz w:val="22"/>
          <w:szCs w:val="22"/>
          <w:lang w:val="fr-FR" w:eastAsia="de-DE"/>
        </w:rPr>
        <w:t>.</w:t>
      </w:r>
    </w:p>
    <w:p w14:paraId="42F74DFB"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2.2.4. Exclusion</w:t>
      </w:r>
    </w:p>
    <w:p w14:paraId="2477708D"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Pourra être exclu le Membre Adhérant qui refuserait de se conformer aux statuts, aux règlements et décisions du</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Conseil d'Administration statuant dans les limites de ses pouvoirs ou qui causerait à l'association un préjudice moral ou</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matériel.</w:t>
      </w:r>
    </w:p>
    <w:p w14:paraId="152586F3"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L'exclusion d'un Membre Adhérant ne pourra être prononcée que dans les cas prévus par les statuts et par l'Assemblée</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Générale statuant à la majorité des deux tiers des voix des membres présents ou représentés.</w:t>
      </w:r>
    </w:p>
    <w:p w14:paraId="360F112E" w14:textId="30463980" w:rsidR="000D218E"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L'exclusion ne pourra être prononcée avant que l'intéressé n'ait été invité et autorisé à présenter sa défense devant</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le Conseil d'Administration, dans le délai fixé par ce dernier.</w:t>
      </w:r>
    </w:p>
    <w:p w14:paraId="7B12E6E7" w14:textId="7FA7F84A" w:rsidR="00CD2367" w:rsidRPr="00AD1725" w:rsidRDefault="00CD2367" w:rsidP="00CD2367">
      <w:pPr>
        <w:widowControl w:val="0"/>
        <w:autoSpaceDE w:val="0"/>
        <w:autoSpaceDN w:val="0"/>
        <w:adjustRightInd w:val="0"/>
        <w:spacing w:after="240"/>
        <w:jc w:val="both"/>
        <w:rPr>
          <w:rFonts w:ascii="Calibri" w:hAnsi="Calibri" w:cs="Calibri"/>
          <w:b/>
          <w:color w:val="000000"/>
          <w:sz w:val="22"/>
          <w:szCs w:val="22"/>
          <w:lang w:val="fr-FR" w:eastAsia="de-DE"/>
        </w:rPr>
      </w:pPr>
      <w:r w:rsidRPr="00AD1725">
        <w:rPr>
          <w:rFonts w:ascii="Calibri" w:hAnsi="Calibri" w:cs="Calibri"/>
          <w:b/>
          <w:color w:val="000000"/>
          <w:sz w:val="22"/>
          <w:szCs w:val="22"/>
          <w:lang w:val="fr-FR" w:eastAsia="de-DE"/>
        </w:rPr>
        <w:t xml:space="preserve">2.3. </w:t>
      </w:r>
      <w:r w:rsidR="00803034">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Dispositions communes.</w:t>
      </w:r>
    </w:p>
    <w:p w14:paraId="1F3119EA"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2.3.1. Cotisations</w:t>
      </w:r>
    </w:p>
    <w:p w14:paraId="39BBF25C" w14:textId="237A775D"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Les cotisations annuelles des membres sont payables dans les deux premiers mois suivant le mois de l'Assemblée Générale. Elles ne pourront pas</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dépasser 500.-Euros au niveau 100 de l'indice pondéré des prix à la consommation.</w:t>
      </w:r>
    </w:p>
    <w:p w14:paraId="7A4D90C7"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L'Assemblée Générale peut fixer un droit d'entrée pour chaque catégorie de membre.</w:t>
      </w:r>
    </w:p>
    <w:p w14:paraId="0CB82EF0" w14:textId="2C41FF3B"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xml:space="preserve">Les cotisations ainsi que les droits d'entrée peuvent être pondérés en fonction de l'activité et de l'envergure </w:t>
      </w:r>
      <w:r w:rsidRPr="00C47842">
        <w:rPr>
          <w:rFonts w:ascii="Calibri" w:hAnsi="Calibri" w:cs="Calibri"/>
          <w:sz w:val="22"/>
          <w:szCs w:val="22"/>
          <w:lang w:val="fr-FR" w:eastAsia="de-DE"/>
        </w:rPr>
        <w:t>des</w:t>
      </w:r>
      <w:r w:rsidR="000D218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membres. Le</w:t>
      </w:r>
      <w:r w:rsidR="00462E7D" w:rsidRPr="00C47842">
        <w:rPr>
          <w:rFonts w:ascii="Calibri" w:hAnsi="Calibri" w:cs="Calibri"/>
          <w:sz w:val="22"/>
          <w:szCs w:val="22"/>
          <w:lang w:val="fr-FR" w:eastAsia="de-DE"/>
        </w:rPr>
        <w:t xml:space="preserve"> Bureau</w:t>
      </w:r>
      <w:r w:rsidRPr="00C47842">
        <w:rPr>
          <w:rFonts w:ascii="Calibri" w:hAnsi="Calibri" w:cs="Calibri"/>
          <w:sz w:val="22"/>
          <w:szCs w:val="22"/>
          <w:lang w:val="fr-FR" w:eastAsia="de-DE"/>
        </w:rPr>
        <w:t xml:space="preserve"> en détermine chaque année les montants respectifs </w:t>
      </w:r>
      <w:r w:rsidR="0044030E" w:rsidRPr="00C47842">
        <w:rPr>
          <w:rFonts w:ascii="Calibri" w:hAnsi="Calibri" w:cs="Calibri"/>
          <w:sz w:val="22"/>
          <w:szCs w:val="22"/>
          <w:lang w:val="fr-FR" w:eastAsia="de-DE"/>
        </w:rPr>
        <w:t xml:space="preserve">et la date d’échéance </w:t>
      </w:r>
      <w:r w:rsidRPr="00C47842">
        <w:rPr>
          <w:rFonts w:ascii="Calibri" w:hAnsi="Calibri" w:cs="Calibri"/>
          <w:sz w:val="22"/>
          <w:szCs w:val="22"/>
          <w:lang w:val="fr-FR" w:eastAsia="de-DE"/>
        </w:rPr>
        <w:t xml:space="preserve">à </w:t>
      </w:r>
      <w:r w:rsidRPr="00AD1725">
        <w:rPr>
          <w:rFonts w:ascii="Calibri" w:hAnsi="Calibri" w:cs="Calibri"/>
          <w:color w:val="000000"/>
          <w:sz w:val="22"/>
          <w:szCs w:val="22"/>
          <w:lang w:val="fr-FR" w:eastAsia="de-DE"/>
        </w:rPr>
        <w:t>proposer à l'Assemblée</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Générale pour approbation.</w:t>
      </w:r>
    </w:p>
    <w:p w14:paraId="10ED5E6B"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2.3.2. Démissions et exclusions</w:t>
      </w:r>
    </w:p>
    <w:p w14:paraId="7D4BEF4E" w14:textId="71AA8E43"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2.3.2.1. La démission ou l'exclusion d'un membre n'exonère pas celui-ci du paiement des cotisations et dus échus et</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non payés. Le membre démissionnaire ou exclus, ainsi que les héritiers du membre décédé, n'ont pas de droit sur le fond</w:t>
      </w:r>
      <w:r w:rsidR="00AE1E63">
        <w:rPr>
          <w:rFonts w:ascii="Calibri" w:hAnsi="Calibri" w:cs="Calibri"/>
          <w:color w:val="000000"/>
          <w:sz w:val="22"/>
          <w:szCs w:val="22"/>
          <w:lang w:val="fr-FR" w:eastAsia="de-DE"/>
        </w:rPr>
        <w:t>s</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social et ne peuvent demander ni relevé ou reddition de comptes, ni apposition de scellés, ni inventaire. Ils n'ont aucun</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droit sur le patrimoine de l'association et ne peuvent pas réclamer le remboursement des cotisations ou droits d'entré</w:t>
      </w:r>
      <w:r w:rsidR="00AF1CA6">
        <w:rPr>
          <w:rFonts w:ascii="Calibri" w:hAnsi="Calibri" w:cs="Calibri"/>
          <w:color w:val="000000"/>
          <w:sz w:val="22"/>
          <w:szCs w:val="22"/>
          <w:lang w:val="fr-FR" w:eastAsia="de-DE"/>
        </w:rPr>
        <w:t>e</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que le membre aurait </w:t>
      </w:r>
      <w:r w:rsidR="008D5C20" w:rsidRPr="00AD1725">
        <w:rPr>
          <w:rFonts w:ascii="Calibri" w:hAnsi="Calibri" w:cs="Calibri"/>
          <w:color w:val="000000"/>
          <w:sz w:val="22"/>
          <w:szCs w:val="22"/>
          <w:lang w:val="fr-FR" w:eastAsia="de-DE"/>
        </w:rPr>
        <w:t>vers</w:t>
      </w:r>
      <w:r w:rsidR="008D5C20">
        <w:rPr>
          <w:rFonts w:ascii="Calibri" w:hAnsi="Calibri" w:cs="Calibri"/>
          <w:color w:val="000000"/>
          <w:sz w:val="22"/>
          <w:szCs w:val="22"/>
          <w:lang w:val="fr-FR" w:eastAsia="de-DE"/>
        </w:rPr>
        <w:t>ée</w:t>
      </w:r>
      <w:r w:rsidRPr="00AD1725">
        <w:rPr>
          <w:rFonts w:ascii="Calibri" w:hAnsi="Calibri" w:cs="Calibri"/>
          <w:color w:val="000000"/>
          <w:sz w:val="22"/>
          <w:szCs w:val="22"/>
          <w:lang w:val="fr-FR" w:eastAsia="de-DE"/>
        </w:rPr>
        <w:t>.</w:t>
      </w:r>
    </w:p>
    <w:p w14:paraId="65288BA1" w14:textId="37EC9251"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xml:space="preserve">2.3.2.2. </w:t>
      </w:r>
      <w:r w:rsidR="00AF1CA6">
        <w:rPr>
          <w:rFonts w:ascii="Calibri" w:hAnsi="Calibri" w:cs="Calibri"/>
          <w:color w:val="000000"/>
          <w:sz w:val="22"/>
          <w:szCs w:val="22"/>
          <w:lang w:val="fr-FR" w:eastAsia="de-DE"/>
        </w:rPr>
        <w:t>À</w:t>
      </w:r>
      <w:r w:rsidRPr="00AD1725">
        <w:rPr>
          <w:rFonts w:ascii="Calibri" w:hAnsi="Calibri" w:cs="Calibri"/>
          <w:color w:val="000000"/>
          <w:sz w:val="22"/>
          <w:szCs w:val="22"/>
          <w:lang w:val="fr-FR" w:eastAsia="de-DE"/>
        </w:rPr>
        <w:t xml:space="preserve"> partir de la date effective de démission ou d'exclusion, le nom du membre démissionnaire ou exclu sera rayé</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du registre des membres.</w:t>
      </w:r>
    </w:p>
    <w:p w14:paraId="5F8188E9" w14:textId="61F47A46"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xml:space="preserve">2.3.2.3. La suspension temporaire d'un membre doit être prononcée par le Conseil d'administration en cas de </w:t>
      </w:r>
      <w:r w:rsidR="00170CF8" w:rsidRPr="00AD1725">
        <w:rPr>
          <w:rFonts w:ascii="Calibri" w:hAnsi="Calibri" w:cs="Calibri"/>
          <w:color w:val="000000"/>
          <w:sz w:val="22"/>
          <w:szCs w:val="22"/>
          <w:lang w:val="fr-FR" w:eastAsia="de-DE"/>
        </w:rPr>
        <w:t>non-respect</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ou de méconnaissance de décisions des organes de la F.A.L., ou de comportement contraire à la propagation et</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au développement du sport. Elle doit être entérinée par l'Assemblée Générale statuant à la majorité simple, sur proposition</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du Conseil d'Administration.</w:t>
      </w:r>
    </w:p>
    <w:p w14:paraId="603CC77D" w14:textId="77777777" w:rsidR="00D00E44" w:rsidRPr="00D00E44" w:rsidRDefault="00D00E44" w:rsidP="00D00E44">
      <w:pPr>
        <w:keepNext/>
        <w:keepLines/>
        <w:spacing w:before="240"/>
        <w:jc w:val="center"/>
        <w:outlineLvl w:val="0"/>
        <w:rPr>
          <w:rFonts w:asciiTheme="majorHAnsi" w:eastAsiaTheme="majorEastAsia" w:hAnsiTheme="majorHAnsi" w:cstheme="majorBidi"/>
          <w:color w:val="365F91" w:themeColor="accent1" w:themeShade="BF"/>
          <w:sz w:val="32"/>
          <w:szCs w:val="32"/>
          <w:lang w:val="fr-FR" w:eastAsia="de-DE"/>
        </w:rPr>
      </w:pPr>
      <w:r w:rsidRPr="00D00E44">
        <w:rPr>
          <w:rFonts w:asciiTheme="majorHAnsi" w:eastAsiaTheme="majorEastAsia" w:hAnsiTheme="majorHAnsi" w:cstheme="majorBidi"/>
          <w:color w:val="365F91" w:themeColor="accent1" w:themeShade="BF"/>
          <w:sz w:val="32"/>
          <w:szCs w:val="32"/>
          <w:lang w:val="fr-FR" w:eastAsia="de-DE"/>
        </w:rPr>
        <w:t>Chapitre 3. - Assemblées générales</w:t>
      </w:r>
    </w:p>
    <w:p w14:paraId="2BF1DD16" w14:textId="7C5C6552" w:rsidR="00CD2367" w:rsidRPr="00AD1725" w:rsidRDefault="00CD2367" w:rsidP="00D00E44">
      <w:pPr>
        <w:widowControl w:val="0"/>
        <w:autoSpaceDE w:val="0"/>
        <w:autoSpaceDN w:val="0"/>
        <w:adjustRightInd w:val="0"/>
        <w:spacing w:before="240" w:after="240"/>
        <w:jc w:val="both"/>
        <w:rPr>
          <w:rFonts w:ascii="Calibri" w:hAnsi="Calibri" w:cs="Calibri"/>
          <w:color w:val="000000"/>
          <w:sz w:val="22"/>
          <w:szCs w:val="22"/>
          <w:lang w:val="fr-FR" w:eastAsia="de-DE"/>
        </w:rPr>
      </w:pPr>
      <w:r w:rsidRPr="00AD1725">
        <w:rPr>
          <w:rFonts w:ascii="Calibri" w:hAnsi="Calibri" w:cs="Calibri"/>
          <w:b/>
          <w:color w:val="000000"/>
          <w:sz w:val="22"/>
          <w:szCs w:val="22"/>
          <w:lang w:val="fr-FR" w:eastAsia="de-DE"/>
        </w:rPr>
        <w:t xml:space="preserve">3.1. </w:t>
      </w:r>
      <w:r w:rsidR="00803034">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Pouvoirs de l'assemblée générale.</w:t>
      </w:r>
      <w:r w:rsidRPr="00AD1725">
        <w:rPr>
          <w:rFonts w:ascii="Calibri" w:hAnsi="Calibri" w:cs="Calibri"/>
          <w:color w:val="000000"/>
          <w:sz w:val="22"/>
          <w:szCs w:val="22"/>
          <w:lang w:val="fr-FR" w:eastAsia="de-DE"/>
        </w:rPr>
        <w:t xml:space="preserve"> L'Assemblée Générale peut être ordinaire ou extraordinaire. Elle a les pouvoirs</w:t>
      </w:r>
      <w:r w:rsidR="000D218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les plus étendus pour faire ou ratifier les actes qui intéressent l'association.</w:t>
      </w:r>
    </w:p>
    <w:p w14:paraId="78BB646A" w14:textId="786F43B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xml:space="preserve">Une délibération de l'Assemblée Générale est requise pour tous les cas où les dispositions </w:t>
      </w:r>
      <w:r w:rsidRPr="00B94578">
        <w:rPr>
          <w:rFonts w:ascii="Calibri" w:hAnsi="Calibri" w:cs="Calibri"/>
          <w:color w:val="000000"/>
          <w:sz w:val="22"/>
          <w:szCs w:val="22"/>
          <w:lang w:val="fr-FR" w:eastAsia="de-DE"/>
        </w:rPr>
        <w:t>de la</w:t>
      </w:r>
      <w:r w:rsidRPr="00BD6068">
        <w:rPr>
          <w:rFonts w:ascii="Calibri" w:hAnsi="Calibri" w:cs="Calibri"/>
          <w:strike/>
          <w:color w:val="000000"/>
          <w:sz w:val="22"/>
          <w:szCs w:val="22"/>
          <w:lang w:val="fr-FR" w:eastAsia="de-DE"/>
        </w:rPr>
        <w:t xml:space="preserve"> </w:t>
      </w:r>
      <w:r w:rsidRPr="00BD6068">
        <w:rPr>
          <w:rFonts w:ascii="Calibri" w:hAnsi="Calibri" w:cs="Calibri"/>
          <w:strike/>
          <w:color w:val="000000"/>
          <w:sz w:val="22"/>
          <w:szCs w:val="22"/>
          <w:highlight w:val="yellow"/>
          <w:lang w:val="fr-FR" w:eastAsia="de-DE"/>
        </w:rPr>
        <w:t>loi du 21 avril 1928</w:t>
      </w:r>
      <w:r w:rsidR="000D218E" w:rsidRPr="00BD6068">
        <w:rPr>
          <w:rFonts w:ascii="Calibri" w:hAnsi="Calibri" w:cs="Calibri"/>
          <w:strike/>
          <w:color w:val="000000"/>
          <w:sz w:val="22"/>
          <w:szCs w:val="22"/>
          <w:highlight w:val="yellow"/>
          <w:lang w:val="fr-FR" w:eastAsia="de-DE"/>
        </w:rPr>
        <w:t xml:space="preserve"> </w:t>
      </w:r>
      <w:r w:rsidRPr="00BD6068">
        <w:rPr>
          <w:rFonts w:ascii="Calibri" w:hAnsi="Calibri" w:cs="Calibri"/>
          <w:strike/>
          <w:color w:val="000000"/>
          <w:sz w:val="22"/>
          <w:szCs w:val="22"/>
          <w:highlight w:val="yellow"/>
          <w:lang w:val="fr-FR" w:eastAsia="de-DE"/>
        </w:rPr>
        <w:t xml:space="preserve">sur les associations et les fondations sans but </w:t>
      </w:r>
      <w:proofErr w:type="gramStart"/>
      <w:r w:rsidRPr="00BD6068">
        <w:rPr>
          <w:rFonts w:ascii="Calibri" w:hAnsi="Calibri" w:cs="Calibri"/>
          <w:strike/>
          <w:color w:val="000000"/>
          <w:sz w:val="22"/>
          <w:szCs w:val="22"/>
          <w:highlight w:val="yellow"/>
          <w:lang w:val="fr-FR" w:eastAsia="de-DE"/>
        </w:rPr>
        <w:t>lucratif</w:t>
      </w:r>
      <w:r w:rsidR="00BD6068">
        <w:rPr>
          <w:rFonts w:ascii="Calibri" w:hAnsi="Calibri" w:cs="Calibri"/>
          <w:strike/>
          <w:color w:val="000000"/>
          <w:sz w:val="22"/>
          <w:szCs w:val="22"/>
          <w:lang w:val="fr-FR" w:eastAsia="de-DE"/>
        </w:rPr>
        <w:t xml:space="preserve"> </w:t>
      </w:r>
      <w:r w:rsidRPr="00AD1725">
        <w:rPr>
          <w:rFonts w:ascii="Calibri" w:hAnsi="Calibri" w:cs="Calibri"/>
          <w:color w:val="000000"/>
          <w:sz w:val="22"/>
          <w:szCs w:val="22"/>
          <w:lang w:val="fr-FR" w:eastAsia="de-DE"/>
        </w:rPr>
        <w:t>,</w:t>
      </w:r>
      <w:proofErr w:type="gramEnd"/>
      <w:r w:rsidRPr="00AD1725">
        <w:rPr>
          <w:rFonts w:ascii="Calibri" w:hAnsi="Calibri" w:cs="Calibri"/>
          <w:color w:val="000000"/>
          <w:sz w:val="22"/>
          <w:szCs w:val="22"/>
          <w:lang w:val="fr-FR" w:eastAsia="de-DE"/>
        </w:rPr>
        <w:t xml:space="preserve"> </w:t>
      </w:r>
      <w:r w:rsidR="00BD6068" w:rsidRPr="004B79AB">
        <w:rPr>
          <w:rFonts w:ascii="Calibri" w:hAnsi="Calibri" w:cs="Calibri"/>
          <w:b/>
          <w:bCs/>
          <w:color w:val="000000"/>
          <w:sz w:val="22"/>
          <w:szCs w:val="22"/>
          <w:highlight w:val="green"/>
          <w:lang w:val="fr-FR" w:eastAsia="de-DE"/>
        </w:rPr>
        <w:t>Loi du 7 août 2023 sur les associations sans but lucratif et les fondations</w:t>
      </w:r>
      <w:r w:rsidR="00BD6068" w:rsidRPr="00BD6068">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ainsi que les présents statuts l'exigent.</w:t>
      </w:r>
    </w:p>
    <w:p w14:paraId="4F5AC6E4" w14:textId="77777777" w:rsidR="002E5EDF" w:rsidRDefault="002E5EDF">
      <w:pPr>
        <w:rPr>
          <w:rFonts w:ascii="Calibri" w:hAnsi="Calibri" w:cs="Calibri"/>
          <w:b/>
          <w:color w:val="000000"/>
          <w:sz w:val="22"/>
          <w:szCs w:val="22"/>
          <w:lang w:val="fr-FR" w:eastAsia="de-DE"/>
        </w:rPr>
      </w:pPr>
      <w:r>
        <w:rPr>
          <w:rFonts w:ascii="Calibri" w:hAnsi="Calibri" w:cs="Calibri"/>
          <w:b/>
          <w:color w:val="000000"/>
          <w:sz w:val="22"/>
          <w:szCs w:val="22"/>
          <w:lang w:val="fr-FR" w:eastAsia="de-DE"/>
        </w:rPr>
        <w:br w:type="page"/>
      </w:r>
    </w:p>
    <w:p w14:paraId="58FEE9E1" w14:textId="64D15FF3" w:rsidR="00C47842" w:rsidRDefault="00CD2367" w:rsidP="002E5EDF">
      <w:pPr>
        <w:widowControl w:val="0"/>
        <w:autoSpaceDE w:val="0"/>
        <w:autoSpaceDN w:val="0"/>
        <w:adjustRightInd w:val="0"/>
        <w:spacing w:after="240"/>
        <w:jc w:val="both"/>
        <w:rPr>
          <w:rFonts w:ascii="Calibri" w:hAnsi="Calibri" w:cs="Calibri"/>
          <w:b/>
          <w:sz w:val="22"/>
          <w:szCs w:val="22"/>
          <w:lang w:val="fr-FR" w:eastAsia="de-DE"/>
        </w:rPr>
      </w:pPr>
      <w:r w:rsidRPr="00AD1725">
        <w:rPr>
          <w:rFonts w:ascii="Calibri" w:hAnsi="Calibri" w:cs="Calibri"/>
          <w:b/>
          <w:color w:val="000000"/>
          <w:sz w:val="22"/>
          <w:szCs w:val="22"/>
          <w:lang w:val="fr-FR" w:eastAsia="de-DE"/>
        </w:rPr>
        <w:lastRenderedPageBreak/>
        <w:t>3.2.</w:t>
      </w:r>
      <w:r w:rsidR="00803034">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 xml:space="preserve"> Assemblées générales ordinaires.</w:t>
      </w:r>
      <w:r w:rsidRPr="00AD1725">
        <w:rPr>
          <w:rFonts w:ascii="Calibri" w:hAnsi="Calibri" w:cs="Calibri"/>
          <w:color w:val="000000"/>
          <w:sz w:val="22"/>
          <w:szCs w:val="22"/>
          <w:lang w:val="fr-FR" w:eastAsia="de-DE"/>
        </w:rPr>
        <w:t xml:space="preserve"> L'Assemblée Générale ordinaire se réunit chaque année au cours</w:t>
      </w:r>
      <w:r w:rsidR="000D218E" w:rsidRPr="00AD1725">
        <w:rPr>
          <w:rFonts w:ascii="Calibri" w:hAnsi="Calibri" w:cs="Calibri"/>
          <w:color w:val="000000"/>
          <w:sz w:val="22"/>
          <w:szCs w:val="22"/>
          <w:lang w:val="fr-FR" w:eastAsia="de-DE"/>
        </w:rPr>
        <w:t xml:space="preserve"> </w:t>
      </w:r>
      <w:r w:rsidRPr="00C47842">
        <w:rPr>
          <w:rFonts w:ascii="Calibri" w:hAnsi="Calibri" w:cs="Calibri"/>
          <w:sz w:val="22"/>
          <w:szCs w:val="22"/>
          <w:lang w:val="fr-FR" w:eastAsia="de-DE"/>
        </w:rPr>
        <w:t>du</w:t>
      </w:r>
      <w:r w:rsidR="00462E7D" w:rsidRPr="00C47842">
        <w:rPr>
          <w:rFonts w:ascii="Calibri" w:hAnsi="Calibri" w:cs="Calibri"/>
          <w:sz w:val="22"/>
          <w:szCs w:val="22"/>
          <w:lang w:val="fr-FR" w:eastAsia="de-DE"/>
        </w:rPr>
        <w:t xml:space="preserve"> premier semestre</w:t>
      </w:r>
      <w:r w:rsidRPr="00C47842">
        <w:rPr>
          <w:rFonts w:ascii="Calibri" w:hAnsi="Calibri" w:cs="Calibri"/>
          <w:sz w:val="22"/>
          <w:szCs w:val="22"/>
          <w:lang w:val="fr-FR" w:eastAsia="de-DE"/>
        </w:rPr>
        <w:t>. La date, l'heure et le lieu sont portés à la connaissance des membres de la F.A.L. au plus tard 30 jours</w:t>
      </w:r>
      <w:r w:rsidR="000D218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à l'avance.</w:t>
      </w:r>
    </w:p>
    <w:p w14:paraId="7B815462" w14:textId="750842FD"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b/>
          <w:sz w:val="22"/>
          <w:szCs w:val="22"/>
          <w:lang w:val="fr-FR" w:eastAsia="de-DE"/>
        </w:rPr>
        <w:t xml:space="preserve">3.3. </w:t>
      </w:r>
      <w:r w:rsidR="00803034" w:rsidRPr="00C47842">
        <w:rPr>
          <w:rFonts w:ascii="Calibri" w:hAnsi="Calibri" w:cs="Calibri"/>
          <w:b/>
          <w:sz w:val="22"/>
          <w:szCs w:val="22"/>
          <w:lang w:val="fr-FR" w:eastAsia="de-DE"/>
        </w:rPr>
        <w:tab/>
      </w:r>
      <w:r w:rsidRPr="00C47842">
        <w:rPr>
          <w:rFonts w:ascii="Calibri" w:hAnsi="Calibri" w:cs="Calibri"/>
          <w:b/>
          <w:sz w:val="22"/>
          <w:szCs w:val="22"/>
          <w:lang w:val="fr-FR" w:eastAsia="de-DE"/>
        </w:rPr>
        <w:t>Assemblées générales extraordinaires.</w:t>
      </w:r>
      <w:r w:rsidRPr="00C47842">
        <w:rPr>
          <w:rFonts w:ascii="Calibri" w:hAnsi="Calibri" w:cs="Calibri"/>
          <w:sz w:val="22"/>
          <w:szCs w:val="22"/>
          <w:lang w:val="fr-FR" w:eastAsia="de-DE"/>
        </w:rPr>
        <w:t xml:space="preserve"> Le</w:t>
      </w:r>
      <w:r w:rsidR="00AB0E5D" w:rsidRPr="00C47842">
        <w:rPr>
          <w:rFonts w:ascii="Calibri" w:hAnsi="Calibri" w:cs="Calibri"/>
          <w:sz w:val="22"/>
          <w:szCs w:val="22"/>
          <w:lang w:val="fr-FR" w:eastAsia="de-DE"/>
        </w:rPr>
        <w:t xml:space="preserve"> </w:t>
      </w:r>
      <w:r w:rsidR="00C47842" w:rsidRPr="00C47842">
        <w:rPr>
          <w:rFonts w:ascii="Calibri" w:hAnsi="Calibri" w:cs="Calibri"/>
          <w:sz w:val="22"/>
          <w:szCs w:val="22"/>
          <w:lang w:val="fr-FR" w:eastAsia="de-DE"/>
        </w:rPr>
        <w:t>Bureau peut</w:t>
      </w:r>
      <w:r w:rsidRPr="00C47842">
        <w:rPr>
          <w:rFonts w:ascii="Calibri" w:hAnsi="Calibri" w:cs="Calibri"/>
          <w:sz w:val="22"/>
          <w:szCs w:val="22"/>
          <w:lang w:val="fr-FR" w:eastAsia="de-DE"/>
        </w:rPr>
        <w:t>, de sa propre initiative, convoquer une</w:t>
      </w:r>
      <w:r w:rsidR="000D218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 xml:space="preserve">Assemblée Générale </w:t>
      </w:r>
      <w:r w:rsidR="0044030E" w:rsidRPr="00C47842">
        <w:rPr>
          <w:rFonts w:ascii="Calibri" w:hAnsi="Calibri" w:cs="Calibri"/>
          <w:sz w:val="22"/>
          <w:szCs w:val="22"/>
          <w:lang w:val="fr-FR" w:eastAsia="de-DE"/>
        </w:rPr>
        <w:t>Extraordinaire</w:t>
      </w:r>
      <w:r w:rsidR="00AB0E5D"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La date, l'heure</w:t>
      </w:r>
      <w:r w:rsidR="00AB0E5D" w:rsidRPr="00C47842">
        <w:rPr>
          <w:rFonts w:ascii="Calibri" w:hAnsi="Calibri" w:cs="Calibri"/>
          <w:sz w:val="22"/>
          <w:szCs w:val="22"/>
          <w:lang w:val="fr-FR" w:eastAsia="de-DE"/>
        </w:rPr>
        <w:t>,</w:t>
      </w:r>
      <w:r w:rsidRPr="00C47842">
        <w:rPr>
          <w:rFonts w:ascii="Calibri" w:hAnsi="Calibri" w:cs="Calibri"/>
          <w:sz w:val="22"/>
          <w:szCs w:val="22"/>
          <w:lang w:val="fr-FR" w:eastAsia="de-DE"/>
        </w:rPr>
        <w:t xml:space="preserve"> le lieu </w:t>
      </w:r>
      <w:r w:rsidR="00AB0E5D" w:rsidRPr="00C47842">
        <w:rPr>
          <w:rFonts w:ascii="Calibri" w:hAnsi="Calibri" w:cs="Calibri"/>
          <w:sz w:val="22"/>
          <w:szCs w:val="22"/>
          <w:lang w:val="fr-FR" w:eastAsia="de-DE"/>
        </w:rPr>
        <w:t xml:space="preserve">et l’ordre du jour </w:t>
      </w:r>
      <w:r w:rsidRPr="00C47842">
        <w:rPr>
          <w:rFonts w:ascii="Calibri" w:hAnsi="Calibri" w:cs="Calibri"/>
          <w:sz w:val="22"/>
          <w:szCs w:val="22"/>
          <w:lang w:val="fr-FR" w:eastAsia="de-DE"/>
        </w:rPr>
        <w:t xml:space="preserve">sont portés à la connaissance des membres de la F.A.L. </w:t>
      </w:r>
      <w:r w:rsidR="00AB0E5D" w:rsidRPr="00C47842">
        <w:rPr>
          <w:rFonts w:ascii="Calibri" w:hAnsi="Calibri" w:cs="Calibri"/>
          <w:sz w:val="22"/>
          <w:szCs w:val="22"/>
          <w:lang w:val="fr-FR" w:eastAsia="de-DE"/>
        </w:rPr>
        <w:t>avec la convocation. Sur demande écrite et motivée d'au moins un cinquième des Membres Associé, il doit la convoquer dans le délai d'un mois</w:t>
      </w:r>
      <w:r w:rsidR="006F1066" w:rsidRPr="00C47842">
        <w:rPr>
          <w:rFonts w:ascii="Calibri" w:hAnsi="Calibri" w:cs="Calibri"/>
          <w:sz w:val="22"/>
          <w:szCs w:val="22"/>
          <w:lang w:val="fr-FR" w:eastAsia="de-DE"/>
        </w:rPr>
        <w:t>.</w:t>
      </w:r>
    </w:p>
    <w:p w14:paraId="2B8F2173" w14:textId="09129393" w:rsidR="00CD2367" w:rsidRPr="00C47842" w:rsidRDefault="00CD2367" w:rsidP="00CD2367">
      <w:pPr>
        <w:widowControl w:val="0"/>
        <w:autoSpaceDE w:val="0"/>
        <w:autoSpaceDN w:val="0"/>
        <w:adjustRightInd w:val="0"/>
        <w:spacing w:after="240"/>
        <w:jc w:val="both"/>
        <w:rPr>
          <w:rFonts w:ascii="Calibri" w:hAnsi="Calibri" w:cs="Calibri"/>
          <w:b/>
          <w:sz w:val="22"/>
          <w:szCs w:val="22"/>
          <w:lang w:val="fr-FR" w:eastAsia="de-DE"/>
        </w:rPr>
      </w:pPr>
      <w:r w:rsidRPr="00C47842">
        <w:rPr>
          <w:rFonts w:ascii="Calibri" w:hAnsi="Calibri" w:cs="Calibri"/>
          <w:b/>
          <w:sz w:val="22"/>
          <w:szCs w:val="22"/>
          <w:lang w:val="fr-FR" w:eastAsia="de-DE"/>
        </w:rPr>
        <w:t xml:space="preserve">3.4. </w:t>
      </w:r>
      <w:r w:rsidR="00803034" w:rsidRPr="00C47842">
        <w:rPr>
          <w:rFonts w:ascii="Calibri" w:hAnsi="Calibri" w:cs="Calibri"/>
          <w:b/>
          <w:sz w:val="22"/>
          <w:szCs w:val="22"/>
          <w:lang w:val="fr-FR" w:eastAsia="de-DE"/>
        </w:rPr>
        <w:tab/>
      </w:r>
      <w:r w:rsidRPr="00C47842">
        <w:rPr>
          <w:rFonts w:ascii="Calibri" w:hAnsi="Calibri" w:cs="Calibri"/>
          <w:b/>
          <w:sz w:val="22"/>
          <w:szCs w:val="22"/>
          <w:lang w:val="fr-FR" w:eastAsia="de-DE"/>
        </w:rPr>
        <w:t>Dispositions pour les assemblées générales</w:t>
      </w:r>
      <w:r w:rsidR="006F1066" w:rsidRPr="00C47842">
        <w:rPr>
          <w:rFonts w:ascii="Calibri" w:hAnsi="Calibri" w:cs="Calibri"/>
          <w:b/>
          <w:sz w:val="22"/>
          <w:szCs w:val="22"/>
          <w:lang w:val="fr-FR" w:eastAsia="de-DE"/>
        </w:rPr>
        <w:t xml:space="preserve"> ordinaires</w:t>
      </w:r>
      <w:r w:rsidRPr="00C47842">
        <w:rPr>
          <w:rFonts w:ascii="Calibri" w:hAnsi="Calibri" w:cs="Calibri"/>
          <w:b/>
          <w:sz w:val="22"/>
          <w:szCs w:val="22"/>
          <w:lang w:val="fr-FR" w:eastAsia="de-DE"/>
        </w:rPr>
        <w:t>.</w:t>
      </w:r>
    </w:p>
    <w:p w14:paraId="2D02F758" w14:textId="77777777"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3.4.1. Les convocations pour les Assemblées Générales sont faites par lettre, par courrier électronique ou par voie</w:t>
      </w:r>
      <w:r w:rsidR="000D218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des journaux.</w:t>
      </w:r>
    </w:p>
    <w:p w14:paraId="65D7B825" w14:textId="2C4FAB9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C47842">
        <w:rPr>
          <w:rFonts w:ascii="Calibri" w:hAnsi="Calibri" w:cs="Calibri"/>
          <w:sz w:val="22"/>
          <w:szCs w:val="22"/>
          <w:lang w:val="fr-FR" w:eastAsia="de-DE"/>
        </w:rPr>
        <w:t>3.4.2. L'ordre du jour de l'Assemblée Générale est arrêté par le</w:t>
      </w:r>
      <w:r w:rsidR="00462E7D" w:rsidRPr="00C47842">
        <w:rPr>
          <w:rFonts w:ascii="Calibri" w:hAnsi="Calibri" w:cs="Calibri"/>
          <w:sz w:val="22"/>
          <w:szCs w:val="22"/>
          <w:lang w:val="fr-FR" w:eastAsia="de-DE"/>
        </w:rPr>
        <w:t xml:space="preserve"> Bureau</w:t>
      </w:r>
      <w:r w:rsidRPr="00C47842">
        <w:rPr>
          <w:rFonts w:ascii="Calibri" w:hAnsi="Calibri" w:cs="Calibri"/>
          <w:sz w:val="22"/>
          <w:szCs w:val="22"/>
          <w:lang w:val="fr-FR" w:eastAsia="de-DE"/>
        </w:rPr>
        <w:t xml:space="preserve"> et, s'il n'est pas joint à la</w:t>
      </w:r>
      <w:r w:rsidR="000D218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 xml:space="preserve">convocation, </w:t>
      </w:r>
      <w:r w:rsidRPr="00AD1725">
        <w:rPr>
          <w:rFonts w:ascii="Calibri" w:hAnsi="Calibri" w:cs="Calibri"/>
          <w:color w:val="000000"/>
          <w:sz w:val="22"/>
          <w:szCs w:val="22"/>
          <w:lang w:val="fr-FR" w:eastAsia="de-DE"/>
        </w:rPr>
        <w:t>doit être porté à la connaissance des membres de la F.A.L. au plus tard sept jours à l'avance.</w:t>
      </w:r>
      <w:r w:rsidR="0006487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Sept jours avant l'Assemblée Générale, tout membre peut obtenir gratuitement un exemplaire</w:t>
      </w:r>
      <w:r w:rsidR="0006487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du budget, des comptes annuels et, dans la mesure où un tel rapport doit être établi, du rapport des commissaires aux</w:t>
      </w:r>
      <w:r w:rsidR="0006487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comptes.</w:t>
      </w:r>
    </w:p>
    <w:p w14:paraId="2261D961" w14:textId="750FB31C" w:rsidR="00064873"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Toute proposition présentée par écrit au Conseil d'Administration par un Membre Associé</w:t>
      </w:r>
      <w:r w:rsidR="001D25D2" w:rsidRPr="00C47842">
        <w:rPr>
          <w:rFonts w:ascii="Calibri" w:hAnsi="Calibri" w:cs="Calibri"/>
          <w:sz w:val="22"/>
          <w:szCs w:val="22"/>
          <w:lang w:val="fr-FR" w:eastAsia="de-DE"/>
        </w:rPr>
        <w:t xml:space="preserve"> 10</w:t>
      </w:r>
      <w:r w:rsidRPr="00C47842">
        <w:rPr>
          <w:rFonts w:ascii="Calibri" w:hAnsi="Calibri" w:cs="Calibri"/>
          <w:sz w:val="22"/>
          <w:szCs w:val="22"/>
          <w:lang w:val="fr-FR" w:eastAsia="de-DE"/>
        </w:rPr>
        <w:t xml:space="preserve"> jours au moins avant</w:t>
      </w:r>
      <w:r w:rsidR="00064873"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la date de l'Assemblée Générale doit être portée à l'ordre du jour.</w:t>
      </w:r>
    </w:p>
    <w:p w14:paraId="1EDD1756" w14:textId="7CEB9CF7" w:rsidR="00CD2367" w:rsidRPr="00C47842" w:rsidRDefault="00812F7D" w:rsidP="00CD2367">
      <w:pPr>
        <w:widowControl w:val="0"/>
        <w:autoSpaceDE w:val="0"/>
        <w:autoSpaceDN w:val="0"/>
        <w:adjustRightInd w:val="0"/>
        <w:spacing w:after="240"/>
        <w:jc w:val="both"/>
        <w:rPr>
          <w:rFonts w:ascii="Calibri" w:hAnsi="Calibri" w:cs="Calibri"/>
          <w:sz w:val="22"/>
          <w:szCs w:val="22"/>
          <w:lang w:val="fr-FR" w:eastAsia="de-DE"/>
        </w:rPr>
      </w:pPr>
      <w:r w:rsidRPr="00BD1595">
        <w:rPr>
          <w:rFonts w:ascii="Calibri" w:hAnsi="Calibri" w:cs="Calibri"/>
          <w:sz w:val="22"/>
          <w:szCs w:val="22"/>
          <w:lang w:val="fr-FR" w:eastAsia="de-DE"/>
        </w:rPr>
        <w:t>Sauf pour les points 12 à 16, l</w:t>
      </w:r>
      <w:r w:rsidR="00CD2367" w:rsidRPr="00BD1595">
        <w:rPr>
          <w:rFonts w:ascii="Calibri" w:hAnsi="Calibri" w:cs="Calibri"/>
          <w:sz w:val="22"/>
          <w:szCs w:val="22"/>
          <w:lang w:val="fr-FR" w:eastAsia="de-DE"/>
        </w:rPr>
        <w:t xml:space="preserve">'ordre du jour de l'Assemblée Générale comprend </w:t>
      </w:r>
      <w:r w:rsidRPr="00BD1595">
        <w:rPr>
          <w:rFonts w:ascii="Calibri" w:hAnsi="Calibri" w:cs="Calibri"/>
          <w:sz w:val="22"/>
          <w:szCs w:val="22"/>
          <w:lang w:val="fr-FR" w:eastAsia="de-DE"/>
        </w:rPr>
        <w:t xml:space="preserve">toujours </w:t>
      </w:r>
      <w:r w:rsidR="00CD2367" w:rsidRPr="00BD1595">
        <w:rPr>
          <w:rFonts w:ascii="Calibri" w:hAnsi="Calibri" w:cs="Calibri"/>
          <w:sz w:val="22"/>
          <w:szCs w:val="22"/>
          <w:lang w:val="fr-FR" w:eastAsia="de-DE"/>
        </w:rPr>
        <w:t>les points suivants</w:t>
      </w:r>
      <w:r w:rsidRPr="00BD1595">
        <w:rPr>
          <w:rFonts w:ascii="Calibri" w:hAnsi="Calibri" w:cs="Calibri"/>
          <w:sz w:val="22"/>
          <w:szCs w:val="22"/>
          <w:lang w:val="fr-FR" w:eastAsia="de-DE"/>
        </w:rPr>
        <w:t> :</w:t>
      </w:r>
      <w:r w:rsidR="00170CF8" w:rsidRPr="00C47842">
        <w:rPr>
          <w:rFonts w:ascii="Calibri" w:hAnsi="Calibri" w:cs="Calibri"/>
          <w:sz w:val="22"/>
          <w:szCs w:val="22"/>
          <w:lang w:val="fr-FR" w:eastAsia="de-DE"/>
        </w:rPr>
        <w:t xml:space="preserve"> </w:t>
      </w:r>
    </w:p>
    <w:p w14:paraId="22D50174" w14:textId="1A79505F" w:rsidR="00CD2367" w:rsidRPr="00C47842" w:rsidRDefault="00524FC9" w:rsidP="00524FC9">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A</w:t>
      </w:r>
      <w:r w:rsidR="00CD2367" w:rsidRPr="00C47842">
        <w:rPr>
          <w:rFonts w:ascii="Calibri" w:hAnsi="Calibri" w:cs="Calibri"/>
          <w:lang w:val="fr-FR" w:eastAsia="de-DE"/>
        </w:rPr>
        <w:t xml:space="preserve">ppel des délégués et vérification de leurs </w:t>
      </w:r>
      <w:r w:rsidR="00310094" w:rsidRPr="00C47842">
        <w:rPr>
          <w:rFonts w:ascii="Calibri" w:hAnsi="Calibri" w:cs="Calibri"/>
          <w:lang w:val="fr-FR" w:eastAsia="de-DE"/>
        </w:rPr>
        <w:t>pouvoirs ;</w:t>
      </w:r>
    </w:p>
    <w:p w14:paraId="60A5965B" w14:textId="2176D738" w:rsidR="00CD2367" w:rsidRPr="00C47842" w:rsidRDefault="00524FC9" w:rsidP="00524FC9">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A</w:t>
      </w:r>
      <w:r w:rsidR="00CD2367" w:rsidRPr="00C47842">
        <w:rPr>
          <w:rFonts w:ascii="Calibri" w:hAnsi="Calibri" w:cs="Calibri"/>
          <w:lang w:val="fr-FR" w:eastAsia="de-DE"/>
        </w:rPr>
        <w:t xml:space="preserve">doption du rapport de l'Assemblée Générale </w:t>
      </w:r>
      <w:r w:rsidR="00310094" w:rsidRPr="00C47842">
        <w:rPr>
          <w:rFonts w:ascii="Calibri" w:hAnsi="Calibri" w:cs="Calibri"/>
          <w:lang w:val="fr-FR" w:eastAsia="de-DE"/>
        </w:rPr>
        <w:t>précédente ;</w:t>
      </w:r>
    </w:p>
    <w:p w14:paraId="4B860B62" w14:textId="63D623E4" w:rsidR="00CD2367" w:rsidRPr="00C47842" w:rsidRDefault="00524FC9" w:rsidP="00524FC9">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P</w:t>
      </w:r>
      <w:r w:rsidR="00CD2367" w:rsidRPr="00C47842">
        <w:rPr>
          <w:rFonts w:ascii="Calibri" w:hAnsi="Calibri" w:cs="Calibri"/>
          <w:lang w:val="fr-FR" w:eastAsia="de-DE"/>
        </w:rPr>
        <w:t xml:space="preserve">résentation du rapport du </w:t>
      </w:r>
      <w:r w:rsidR="00C47842" w:rsidRPr="00C47842">
        <w:rPr>
          <w:rFonts w:ascii="Calibri" w:hAnsi="Calibri" w:cs="Calibri"/>
          <w:lang w:val="fr-FR" w:eastAsia="de-DE"/>
        </w:rPr>
        <w:t>Président ;</w:t>
      </w:r>
    </w:p>
    <w:p w14:paraId="06E68AF4" w14:textId="58A069BE" w:rsidR="00303157" w:rsidRPr="00C47842" w:rsidRDefault="00303157" w:rsidP="00524FC9">
      <w:pPr>
        <w:pStyle w:val="ListParagraph"/>
        <w:widowControl w:val="0"/>
        <w:numPr>
          <w:ilvl w:val="0"/>
          <w:numId w:val="2"/>
        </w:numPr>
        <w:autoSpaceDE w:val="0"/>
        <w:autoSpaceDN w:val="0"/>
        <w:adjustRightInd w:val="0"/>
        <w:spacing w:after="120"/>
        <w:jc w:val="both"/>
        <w:rPr>
          <w:rFonts w:ascii="Calibri" w:hAnsi="Calibri" w:cs="Calibri"/>
          <w:lang w:val="fr-FR" w:eastAsia="de-DE"/>
        </w:rPr>
      </w:pPr>
      <w:bookmarkStart w:id="0" w:name="_Hlk123564107"/>
      <w:r w:rsidRPr="00C47842">
        <w:rPr>
          <w:rFonts w:ascii="Calibri" w:hAnsi="Calibri" w:cs="Calibri"/>
          <w:lang w:val="fr-FR" w:eastAsia="de-DE"/>
        </w:rPr>
        <w:t>Présentation du rapport du secrétaire général ;</w:t>
      </w:r>
    </w:p>
    <w:p w14:paraId="1D058BCC" w14:textId="050707F0" w:rsidR="003A32E9" w:rsidRPr="00C47842" w:rsidRDefault="003A32E9" w:rsidP="00524FC9">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Présentation du rapport financier</w:t>
      </w:r>
    </w:p>
    <w:bookmarkEnd w:id="0"/>
    <w:p w14:paraId="706F7EC6" w14:textId="1DE1D77B" w:rsidR="00CD2367" w:rsidRPr="00C47842" w:rsidRDefault="00524FC9" w:rsidP="00524FC9">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P</w:t>
      </w:r>
      <w:r w:rsidR="00CD2367" w:rsidRPr="00C47842">
        <w:rPr>
          <w:rFonts w:ascii="Calibri" w:hAnsi="Calibri" w:cs="Calibri"/>
          <w:lang w:val="fr-FR" w:eastAsia="de-DE"/>
        </w:rPr>
        <w:t xml:space="preserve">résentation du rapport des Commissaires aux </w:t>
      </w:r>
      <w:r w:rsidR="00310094" w:rsidRPr="00C47842">
        <w:rPr>
          <w:rFonts w:ascii="Calibri" w:hAnsi="Calibri" w:cs="Calibri"/>
          <w:lang w:val="fr-FR" w:eastAsia="de-DE"/>
        </w:rPr>
        <w:t>Comptes ;</w:t>
      </w:r>
    </w:p>
    <w:p w14:paraId="005F5969" w14:textId="0255D3DA" w:rsidR="00CD2367" w:rsidRPr="00C47842" w:rsidRDefault="00524FC9" w:rsidP="00524FC9">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A</w:t>
      </w:r>
      <w:r w:rsidR="00CD2367" w:rsidRPr="00C47842">
        <w:rPr>
          <w:rFonts w:ascii="Calibri" w:hAnsi="Calibri" w:cs="Calibri"/>
          <w:lang w:val="fr-FR" w:eastAsia="de-DE"/>
        </w:rPr>
        <w:t xml:space="preserve">pprobation des comptes </w:t>
      </w:r>
      <w:r w:rsidR="00834D25" w:rsidRPr="00C47842">
        <w:rPr>
          <w:rFonts w:ascii="Calibri" w:hAnsi="Calibri" w:cs="Calibri"/>
          <w:lang w:val="fr-FR" w:eastAsia="de-DE"/>
        </w:rPr>
        <w:t xml:space="preserve">et du rapport financier de l'exercice </w:t>
      </w:r>
      <w:r w:rsidR="00310094" w:rsidRPr="00C47842">
        <w:rPr>
          <w:rFonts w:ascii="Calibri" w:hAnsi="Calibri" w:cs="Calibri"/>
          <w:lang w:val="fr-FR" w:eastAsia="de-DE"/>
        </w:rPr>
        <w:t>écoulé ;</w:t>
      </w:r>
    </w:p>
    <w:p w14:paraId="64F5BEC6" w14:textId="226FEDE4" w:rsidR="00CD2367" w:rsidRPr="00C47842" w:rsidRDefault="00524FC9" w:rsidP="00524FC9">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D</w:t>
      </w:r>
      <w:r w:rsidR="00CD2367" w:rsidRPr="00C47842">
        <w:rPr>
          <w:rFonts w:ascii="Calibri" w:hAnsi="Calibri" w:cs="Calibri"/>
          <w:lang w:val="fr-FR" w:eastAsia="de-DE"/>
        </w:rPr>
        <w:t xml:space="preserve">écharge à donner aux Commissaires aux </w:t>
      </w:r>
      <w:r w:rsidR="00310094" w:rsidRPr="00C47842">
        <w:rPr>
          <w:rFonts w:ascii="Calibri" w:hAnsi="Calibri" w:cs="Calibri"/>
          <w:lang w:val="fr-FR" w:eastAsia="de-DE"/>
        </w:rPr>
        <w:t>Comptes ;</w:t>
      </w:r>
    </w:p>
    <w:p w14:paraId="42A4A386" w14:textId="6633FC51" w:rsidR="00CD2367" w:rsidRPr="00C47842" w:rsidRDefault="00524FC9" w:rsidP="00524FC9">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D</w:t>
      </w:r>
      <w:r w:rsidR="00CD2367" w:rsidRPr="00C47842">
        <w:rPr>
          <w:rFonts w:ascii="Calibri" w:hAnsi="Calibri" w:cs="Calibri"/>
          <w:lang w:val="fr-FR" w:eastAsia="de-DE"/>
        </w:rPr>
        <w:t>écharge à donner au</w:t>
      </w:r>
      <w:r w:rsidR="00834D25" w:rsidRPr="00C47842">
        <w:rPr>
          <w:rFonts w:ascii="Calibri" w:hAnsi="Calibri" w:cs="Calibri"/>
          <w:lang w:val="fr-FR" w:eastAsia="de-DE"/>
        </w:rPr>
        <w:t xml:space="preserve"> </w:t>
      </w:r>
      <w:r w:rsidR="00C47842" w:rsidRPr="00C47842">
        <w:rPr>
          <w:rFonts w:ascii="Calibri" w:hAnsi="Calibri" w:cs="Calibri"/>
          <w:lang w:val="fr-FR" w:eastAsia="de-DE"/>
        </w:rPr>
        <w:t>Bureau ;</w:t>
      </w:r>
    </w:p>
    <w:p w14:paraId="41221BA1" w14:textId="5CF985C3" w:rsidR="00CD2367" w:rsidRPr="00C47842" w:rsidRDefault="00524FC9" w:rsidP="00524FC9">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F</w:t>
      </w:r>
      <w:r w:rsidR="00CD2367" w:rsidRPr="00C47842">
        <w:rPr>
          <w:rFonts w:ascii="Calibri" w:hAnsi="Calibri" w:cs="Calibri"/>
          <w:lang w:val="fr-FR" w:eastAsia="de-DE"/>
        </w:rPr>
        <w:t xml:space="preserve">ixation du montant des cotisations et </w:t>
      </w:r>
      <w:r w:rsidR="00310094" w:rsidRPr="00C47842">
        <w:rPr>
          <w:rFonts w:ascii="Calibri" w:hAnsi="Calibri" w:cs="Calibri"/>
          <w:lang w:val="fr-FR" w:eastAsia="de-DE"/>
        </w:rPr>
        <w:t>contributions ;</w:t>
      </w:r>
    </w:p>
    <w:p w14:paraId="56EFD139" w14:textId="33C44696" w:rsidR="00812F7D" w:rsidRPr="00C47842" w:rsidRDefault="00812F7D" w:rsidP="00812F7D">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 xml:space="preserve">Examen et vote des propositions budgétaires pour le prochain </w:t>
      </w:r>
      <w:r w:rsidR="00310094" w:rsidRPr="00C47842">
        <w:rPr>
          <w:rFonts w:ascii="Calibri" w:hAnsi="Calibri" w:cs="Calibri"/>
          <w:lang w:val="fr-FR" w:eastAsia="de-DE"/>
        </w:rPr>
        <w:t>exercice ;</w:t>
      </w:r>
    </w:p>
    <w:p w14:paraId="548AC20F" w14:textId="713324E9" w:rsidR="00CD2367" w:rsidRPr="00C47842" w:rsidRDefault="00524FC9" w:rsidP="00524FC9">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C</w:t>
      </w:r>
      <w:r w:rsidR="00CD2367" w:rsidRPr="00C47842">
        <w:rPr>
          <w:rFonts w:ascii="Calibri" w:hAnsi="Calibri" w:cs="Calibri"/>
          <w:lang w:val="fr-FR" w:eastAsia="de-DE"/>
        </w:rPr>
        <w:t xml:space="preserve">onstitution d'un bureau de </w:t>
      </w:r>
      <w:r w:rsidR="00310094" w:rsidRPr="00C47842">
        <w:rPr>
          <w:rFonts w:ascii="Calibri" w:hAnsi="Calibri" w:cs="Calibri"/>
          <w:lang w:val="fr-FR" w:eastAsia="de-DE"/>
        </w:rPr>
        <w:t>vote ;</w:t>
      </w:r>
    </w:p>
    <w:p w14:paraId="5F1F2659" w14:textId="1978AFCB" w:rsidR="00F37825" w:rsidRPr="00C47842" w:rsidRDefault="00F37825" w:rsidP="00F37825">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 xml:space="preserve">Election des membres du </w:t>
      </w:r>
      <w:r w:rsidR="00C47842" w:rsidRPr="00C47842">
        <w:rPr>
          <w:rFonts w:ascii="Calibri" w:hAnsi="Calibri" w:cs="Calibri"/>
          <w:lang w:val="fr-FR" w:eastAsia="de-DE"/>
        </w:rPr>
        <w:t>Bureau ;</w:t>
      </w:r>
    </w:p>
    <w:p w14:paraId="5EBDD661" w14:textId="66A08D79" w:rsidR="00524FC9" w:rsidRPr="00C47842" w:rsidRDefault="00B8127B" w:rsidP="00524FC9">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Nomination</w:t>
      </w:r>
      <w:r w:rsidR="00524FC9" w:rsidRPr="00C47842">
        <w:rPr>
          <w:rFonts w:ascii="Calibri" w:hAnsi="Calibri" w:cs="Calibri"/>
          <w:lang w:val="fr-FR" w:eastAsia="de-DE"/>
        </w:rPr>
        <w:t xml:space="preserve"> des membres du Conseil d’Administration ;</w:t>
      </w:r>
    </w:p>
    <w:p w14:paraId="2E31DD7C" w14:textId="40E57BAA" w:rsidR="00CD2367" w:rsidRPr="00C47842" w:rsidRDefault="00524FC9" w:rsidP="00524FC9">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N</w:t>
      </w:r>
      <w:r w:rsidR="00CD2367" w:rsidRPr="00C47842">
        <w:rPr>
          <w:rFonts w:ascii="Calibri" w:hAnsi="Calibri" w:cs="Calibri"/>
          <w:lang w:val="fr-FR" w:eastAsia="de-DE"/>
        </w:rPr>
        <w:t>omination des membres du Comité de Sélection de l'Ordre du Mérite de l'Aéronautique et de l'Astronautique</w:t>
      </w:r>
      <w:r w:rsidR="00064873" w:rsidRPr="00C47842">
        <w:rPr>
          <w:rFonts w:ascii="Calibri" w:hAnsi="Calibri" w:cs="Calibri"/>
          <w:lang w:val="fr-FR" w:eastAsia="de-DE"/>
        </w:rPr>
        <w:t xml:space="preserve"> </w:t>
      </w:r>
      <w:r w:rsidR="00C47842" w:rsidRPr="00C47842">
        <w:rPr>
          <w:rFonts w:ascii="Calibri" w:hAnsi="Calibri" w:cs="Calibri"/>
          <w:lang w:val="fr-FR" w:eastAsia="de-DE"/>
        </w:rPr>
        <w:t>Luxembourgeoises ;</w:t>
      </w:r>
    </w:p>
    <w:p w14:paraId="4A0AADD8" w14:textId="7D91208D" w:rsidR="00CD2367" w:rsidRPr="00C47842" w:rsidRDefault="00524FC9" w:rsidP="00524FC9">
      <w:pPr>
        <w:pStyle w:val="ListParagraph"/>
        <w:widowControl w:val="0"/>
        <w:numPr>
          <w:ilvl w:val="0"/>
          <w:numId w:val="2"/>
        </w:numPr>
        <w:autoSpaceDE w:val="0"/>
        <w:autoSpaceDN w:val="0"/>
        <w:adjustRightInd w:val="0"/>
        <w:spacing w:after="120"/>
        <w:jc w:val="both"/>
        <w:rPr>
          <w:rFonts w:ascii="Calibri" w:hAnsi="Calibri" w:cs="Calibri"/>
          <w:lang w:val="fr-FR" w:eastAsia="de-DE"/>
        </w:rPr>
      </w:pPr>
      <w:r w:rsidRPr="00C47842">
        <w:rPr>
          <w:rFonts w:ascii="Calibri" w:hAnsi="Calibri" w:cs="Calibri"/>
          <w:lang w:val="fr-FR" w:eastAsia="de-DE"/>
        </w:rPr>
        <w:t>N</w:t>
      </w:r>
      <w:r w:rsidR="00CD2367" w:rsidRPr="00C47842">
        <w:rPr>
          <w:rFonts w:ascii="Calibri" w:hAnsi="Calibri" w:cs="Calibri"/>
          <w:lang w:val="fr-FR" w:eastAsia="de-DE"/>
        </w:rPr>
        <w:t xml:space="preserve">omination des Commissaires aux </w:t>
      </w:r>
      <w:r w:rsidR="00310094" w:rsidRPr="00C47842">
        <w:rPr>
          <w:rFonts w:ascii="Calibri" w:hAnsi="Calibri" w:cs="Calibri"/>
          <w:lang w:val="fr-FR" w:eastAsia="de-DE"/>
        </w:rPr>
        <w:t>Comptes ;</w:t>
      </w:r>
    </w:p>
    <w:p w14:paraId="16BC2278" w14:textId="39A268DB" w:rsidR="00CD2367" w:rsidRPr="00C47842" w:rsidRDefault="00524FC9" w:rsidP="00524FC9">
      <w:pPr>
        <w:pStyle w:val="ListParagraph"/>
        <w:widowControl w:val="0"/>
        <w:numPr>
          <w:ilvl w:val="0"/>
          <w:numId w:val="2"/>
        </w:numPr>
        <w:autoSpaceDE w:val="0"/>
        <w:autoSpaceDN w:val="0"/>
        <w:adjustRightInd w:val="0"/>
        <w:spacing w:after="240"/>
        <w:jc w:val="both"/>
        <w:rPr>
          <w:rFonts w:ascii="Calibri" w:hAnsi="Calibri" w:cs="Calibri"/>
          <w:lang w:val="fr-FR" w:eastAsia="de-DE"/>
        </w:rPr>
      </w:pPr>
      <w:r w:rsidRPr="00C47842">
        <w:rPr>
          <w:rFonts w:ascii="Calibri" w:hAnsi="Calibri" w:cs="Calibri"/>
          <w:lang w:val="fr-FR" w:eastAsia="de-DE"/>
        </w:rPr>
        <w:t>E</w:t>
      </w:r>
      <w:r w:rsidR="00CD2367" w:rsidRPr="00C47842">
        <w:rPr>
          <w:rFonts w:ascii="Calibri" w:hAnsi="Calibri" w:cs="Calibri"/>
          <w:lang w:val="fr-FR" w:eastAsia="de-DE"/>
        </w:rPr>
        <w:t>xamen des propositions valablement présentées au Conseil d'Administration.</w:t>
      </w:r>
    </w:p>
    <w:p w14:paraId="650657EE" w14:textId="37606BC1" w:rsidR="0004587E" w:rsidRPr="00A2030C" w:rsidRDefault="0004587E" w:rsidP="0004587E">
      <w:pPr>
        <w:widowControl w:val="0"/>
        <w:autoSpaceDE w:val="0"/>
        <w:autoSpaceDN w:val="0"/>
        <w:adjustRightInd w:val="0"/>
        <w:spacing w:after="240"/>
        <w:jc w:val="both"/>
        <w:rPr>
          <w:rFonts w:ascii="Calibri" w:hAnsi="Calibri" w:cs="Calibri"/>
          <w:b/>
          <w:sz w:val="22"/>
          <w:szCs w:val="22"/>
          <w:lang w:val="fr-FR" w:eastAsia="de-DE"/>
        </w:rPr>
      </w:pPr>
      <w:r w:rsidRPr="00A2030C">
        <w:rPr>
          <w:rFonts w:ascii="Calibri" w:hAnsi="Calibri" w:cs="Calibri"/>
          <w:b/>
          <w:sz w:val="22"/>
          <w:szCs w:val="22"/>
          <w:lang w:val="fr-FR" w:eastAsia="de-DE"/>
        </w:rPr>
        <w:t xml:space="preserve">3.5. </w:t>
      </w:r>
      <w:r w:rsidR="00803034" w:rsidRPr="00A2030C">
        <w:rPr>
          <w:rFonts w:ascii="Calibri" w:hAnsi="Calibri" w:cs="Calibri"/>
          <w:b/>
          <w:sz w:val="22"/>
          <w:szCs w:val="22"/>
          <w:lang w:val="fr-FR" w:eastAsia="de-DE"/>
        </w:rPr>
        <w:tab/>
      </w:r>
      <w:r w:rsidRPr="00A2030C">
        <w:rPr>
          <w:rFonts w:ascii="Calibri" w:hAnsi="Calibri" w:cs="Calibri"/>
          <w:b/>
          <w:sz w:val="22"/>
          <w:szCs w:val="22"/>
          <w:lang w:val="fr-FR" w:eastAsia="de-DE"/>
        </w:rPr>
        <w:t>Dispositions communes pour les assemblées générales ordinaires et extraordinaires.</w:t>
      </w:r>
    </w:p>
    <w:p w14:paraId="4A8317C1" w14:textId="3A1CA277" w:rsidR="00CD2367" w:rsidRPr="00C47842" w:rsidRDefault="0004587E"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 xml:space="preserve">3.5.3. </w:t>
      </w:r>
      <w:r w:rsidR="00CD2367" w:rsidRPr="00C47842">
        <w:rPr>
          <w:rFonts w:ascii="Calibri" w:hAnsi="Calibri" w:cs="Calibri"/>
          <w:sz w:val="22"/>
          <w:szCs w:val="22"/>
          <w:lang w:val="fr-FR" w:eastAsia="de-DE"/>
        </w:rPr>
        <w:t>L'Assemblée Générale délibère valablement quel</w:t>
      </w:r>
      <w:r w:rsidR="00AF1CA6"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que soit le nombre des Membres Associé</w:t>
      </w:r>
      <w:r w:rsidR="009252B6" w:rsidRPr="00C47842">
        <w:rPr>
          <w:rFonts w:ascii="Calibri" w:hAnsi="Calibri" w:cs="Calibri"/>
          <w:sz w:val="22"/>
          <w:szCs w:val="22"/>
          <w:lang w:val="fr-FR" w:eastAsia="de-DE"/>
        </w:rPr>
        <w:t xml:space="preserve"> et Affilié</w:t>
      </w:r>
      <w:r w:rsidR="00CD2367" w:rsidRPr="00C47842">
        <w:rPr>
          <w:rFonts w:ascii="Calibri" w:hAnsi="Calibri" w:cs="Calibri"/>
          <w:sz w:val="22"/>
          <w:szCs w:val="22"/>
          <w:lang w:val="fr-FR" w:eastAsia="de-DE"/>
        </w:rPr>
        <w:t xml:space="preserve"> présents ou représentés,</w:t>
      </w:r>
      <w:r w:rsidR="00064873"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sauf les hypothèses où la loi ou les statuts en disposent autrement. Les membres pourront se faire représenter</w:t>
      </w:r>
      <w:r w:rsidR="00064873"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 xml:space="preserve">à l'Assemblée Générale par un autre </w:t>
      </w:r>
      <w:r w:rsidR="00F37825" w:rsidRPr="00C47842">
        <w:rPr>
          <w:rFonts w:ascii="Calibri" w:hAnsi="Calibri" w:cs="Calibri"/>
          <w:sz w:val="22"/>
          <w:szCs w:val="22"/>
          <w:lang w:val="fr-FR" w:eastAsia="de-DE"/>
        </w:rPr>
        <w:t>m</w:t>
      </w:r>
      <w:r w:rsidR="00CD2367" w:rsidRPr="00C47842">
        <w:rPr>
          <w:rFonts w:ascii="Calibri" w:hAnsi="Calibri" w:cs="Calibri"/>
          <w:sz w:val="22"/>
          <w:szCs w:val="22"/>
          <w:lang w:val="fr-FR" w:eastAsia="de-DE"/>
        </w:rPr>
        <w:t xml:space="preserve">embre porteur d'une procuration </w:t>
      </w:r>
      <w:r w:rsidR="009252B6" w:rsidRPr="00C47842">
        <w:rPr>
          <w:rFonts w:ascii="Calibri" w:hAnsi="Calibri" w:cs="Calibri"/>
          <w:sz w:val="22"/>
          <w:szCs w:val="22"/>
          <w:lang w:val="fr-FR" w:eastAsia="de-DE"/>
        </w:rPr>
        <w:t xml:space="preserve">du membre </w:t>
      </w:r>
      <w:r w:rsidR="00CD2367" w:rsidRPr="00C47842">
        <w:rPr>
          <w:rFonts w:ascii="Calibri" w:hAnsi="Calibri" w:cs="Calibri"/>
          <w:sz w:val="22"/>
          <w:szCs w:val="22"/>
          <w:lang w:val="fr-FR" w:eastAsia="de-DE"/>
        </w:rPr>
        <w:t>qu'il représente. Ce membre mandataire ne pourra représenter qu'un seul membre absent.</w:t>
      </w:r>
    </w:p>
    <w:p w14:paraId="22332FDD" w14:textId="77917DAD" w:rsidR="00CD2367" w:rsidRPr="00AD1725" w:rsidRDefault="0004587E" w:rsidP="00CD2367">
      <w:pPr>
        <w:widowControl w:val="0"/>
        <w:autoSpaceDE w:val="0"/>
        <w:autoSpaceDN w:val="0"/>
        <w:adjustRightInd w:val="0"/>
        <w:spacing w:after="240"/>
        <w:jc w:val="both"/>
        <w:rPr>
          <w:rFonts w:ascii="Calibri" w:hAnsi="Calibri" w:cs="Calibri"/>
          <w:color w:val="000000"/>
          <w:sz w:val="22"/>
          <w:szCs w:val="22"/>
          <w:lang w:val="fr-FR" w:eastAsia="de-DE"/>
        </w:rPr>
      </w:pPr>
      <w:r w:rsidRPr="00C47842">
        <w:rPr>
          <w:rFonts w:ascii="Calibri" w:hAnsi="Calibri" w:cs="Calibri"/>
          <w:sz w:val="22"/>
          <w:szCs w:val="22"/>
          <w:lang w:val="fr-FR" w:eastAsia="de-DE"/>
        </w:rPr>
        <w:t xml:space="preserve">3.5.4. </w:t>
      </w:r>
      <w:r w:rsidR="00CD2367" w:rsidRPr="00C47842">
        <w:rPr>
          <w:rFonts w:ascii="Calibri" w:hAnsi="Calibri" w:cs="Calibri"/>
          <w:sz w:val="22"/>
          <w:szCs w:val="22"/>
          <w:lang w:val="fr-FR" w:eastAsia="de-DE"/>
        </w:rPr>
        <w:t xml:space="preserve">L'Assemblée Générale est présidée par le Président de l'association, en son absence par la personne </w:t>
      </w:r>
      <w:r w:rsidR="00CD2367" w:rsidRPr="00AD1725">
        <w:rPr>
          <w:rFonts w:ascii="Calibri" w:hAnsi="Calibri" w:cs="Calibri"/>
          <w:color w:val="000000"/>
          <w:sz w:val="22"/>
          <w:szCs w:val="22"/>
          <w:lang w:val="fr-FR" w:eastAsia="de-DE"/>
        </w:rPr>
        <w:t>désignée à</w:t>
      </w:r>
      <w:r w:rsidR="00064873" w:rsidRPr="00AD1725">
        <w:rPr>
          <w:rFonts w:ascii="Calibri" w:hAnsi="Calibri" w:cs="Calibri"/>
          <w:color w:val="000000"/>
          <w:sz w:val="22"/>
          <w:szCs w:val="22"/>
          <w:lang w:val="fr-FR" w:eastAsia="de-DE"/>
        </w:rPr>
        <w:t xml:space="preserve"> </w:t>
      </w:r>
      <w:r w:rsidR="00CD2367" w:rsidRPr="00AD1725">
        <w:rPr>
          <w:rFonts w:ascii="Calibri" w:hAnsi="Calibri" w:cs="Calibri"/>
          <w:color w:val="000000"/>
          <w:sz w:val="22"/>
          <w:szCs w:val="22"/>
          <w:lang w:val="fr-FR" w:eastAsia="de-DE"/>
        </w:rPr>
        <w:t>cet effet par le Conseil d'Administration. Le Président de l'assemblée désigne son Secrétaire.</w:t>
      </w:r>
    </w:p>
    <w:p w14:paraId="03AACBC3" w14:textId="77777777" w:rsidR="002E5EDF" w:rsidRDefault="002E5EDF">
      <w:pPr>
        <w:rPr>
          <w:rFonts w:ascii="Calibri" w:hAnsi="Calibri" w:cs="Calibri"/>
          <w:sz w:val="22"/>
          <w:szCs w:val="22"/>
          <w:lang w:val="fr-FR" w:eastAsia="de-DE"/>
        </w:rPr>
      </w:pPr>
      <w:r>
        <w:rPr>
          <w:rFonts w:ascii="Calibri" w:hAnsi="Calibri" w:cs="Calibri"/>
          <w:sz w:val="22"/>
          <w:szCs w:val="22"/>
          <w:lang w:val="fr-FR" w:eastAsia="de-DE"/>
        </w:rPr>
        <w:br w:type="page"/>
      </w:r>
    </w:p>
    <w:p w14:paraId="20C00894" w14:textId="688CFBF5" w:rsidR="00CD2367" w:rsidRPr="00C47842" w:rsidRDefault="0004587E"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lastRenderedPageBreak/>
        <w:t xml:space="preserve">3.5.5. </w:t>
      </w:r>
      <w:r w:rsidR="00CD2367" w:rsidRPr="00C47842">
        <w:rPr>
          <w:rFonts w:ascii="Calibri" w:hAnsi="Calibri" w:cs="Calibri"/>
          <w:sz w:val="22"/>
          <w:szCs w:val="22"/>
          <w:lang w:val="fr-FR" w:eastAsia="de-DE"/>
        </w:rPr>
        <w:t>L'Assemblée Générale désigne sur proposition de son Président un bureau d</w:t>
      </w:r>
      <w:r w:rsidR="00064873" w:rsidRPr="00C47842">
        <w:rPr>
          <w:rFonts w:ascii="Calibri" w:hAnsi="Calibri" w:cs="Calibri"/>
          <w:sz w:val="22"/>
          <w:szCs w:val="22"/>
          <w:lang w:val="fr-FR" w:eastAsia="de-DE"/>
        </w:rPr>
        <w:t xml:space="preserve">e vote constitué d'un Président, </w:t>
      </w:r>
      <w:r w:rsidR="00CD2367" w:rsidRPr="00C47842">
        <w:rPr>
          <w:rFonts w:ascii="Calibri" w:hAnsi="Calibri" w:cs="Calibri"/>
          <w:sz w:val="22"/>
          <w:szCs w:val="22"/>
          <w:lang w:val="fr-FR" w:eastAsia="de-DE"/>
        </w:rPr>
        <w:t>d'un Secrétaire et d‘un membre. Avant de procéder aux votes le bureau de vote déterminera et annoncera, suivant la</w:t>
      </w:r>
      <w:r w:rsidR="00064873"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liste d'appel des délégués, le nombre total des votants présents ou représentés et le nombre des majorités qualifiées. Ces</w:t>
      </w:r>
      <w:r w:rsidR="00064873"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nombres ne pourront plus être changés pour l'Assemblée Générale en cours.</w:t>
      </w:r>
    </w:p>
    <w:p w14:paraId="29C89A91" w14:textId="77777777" w:rsidR="0004587E" w:rsidRPr="00C47842" w:rsidRDefault="0004587E" w:rsidP="0004587E">
      <w:pPr>
        <w:widowControl w:val="0"/>
        <w:autoSpaceDE w:val="0"/>
        <w:autoSpaceDN w:val="0"/>
        <w:adjustRightInd w:val="0"/>
        <w:spacing w:after="240"/>
        <w:jc w:val="both"/>
        <w:rPr>
          <w:rFonts w:ascii="Calibri" w:hAnsi="Calibri" w:cs="Calibri"/>
          <w:bCs/>
          <w:sz w:val="22"/>
          <w:szCs w:val="22"/>
          <w:lang w:val="fr-FR" w:eastAsia="de-DE"/>
        </w:rPr>
      </w:pPr>
      <w:r w:rsidRPr="00C47842">
        <w:rPr>
          <w:rFonts w:ascii="Calibri" w:hAnsi="Calibri" w:cs="Calibri"/>
          <w:bCs/>
          <w:sz w:val="22"/>
          <w:szCs w:val="22"/>
          <w:lang w:val="fr-FR" w:eastAsia="de-DE"/>
        </w:rPr>
        <w:t>3.5.6. Droits et Procédures de vote.</w:t>
      </w:r>
    </w:p>
    <w:p w14:paraId="0FDE71FD" w14:textId="77777777" w:rsidR="0004587E" w:rsidRPr="00C47842" w:rsidRDefault="0004587E" w:rsidP="0004587E">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 xml:space="preserve">3.5.6.1. </w:t>
      </w:r>
      <w:r w:rsidRPr="00C47842">
        <w:rPr>
          <w:rFonts w:ascii="Calibri" w:hAnsi="Calibri" w:cs="Calibri"/>
          <w:sz w:val="22"/>
          <w:szCs w:val="22"/>
          <w:lang w:val="fr-FR" w:eastAsia="de-DE"/>
        </w:rPr>
        <w:tab/>
        <w:t>Droit de vote. Tous les Membres Associé et Affilié ont un droit de vote égal d'une voix à l'Assemblée Générale. Ils ne disposent également que d'une seule voix dans tous les autres organes de la F.A.L.</w:t>
      </w:r>
    </w:p>
    <w:p w14:paraId="63C7AB0F" w14:textId="77777777" w:rsidR="0004587E" w:rsidRPr="00C47842" w:rsidRDefault="0004587E" w:rsidP="0004587E">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3.5.6.2. Procédures de vote. Sauf pour les élections et sauf dans les cas où les statuts en disposent autrement, les votes se font à la majorité absolue des voix des Membres Associé et Affilié présents ou représentés. Les votes ont lieu par scrutin secret, sauf décision contraire à prendre par l'assemblée. En cas de ballottage l'assemblée procédera à un autre vote secret.</w:t>
      </w:r>
    </w:p>
    <w:p w14:paraId="0215E0B3" w14:textId="4DEA96C6" w:rsidR="00CD2367" w:rsidRPr="00C47842" w:rsidRDefault="0004587E"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 xml:space="preserve">3.5.7. </w:t>
      </w:r>
      <w:r w:rsidR="00CD2367" w:rsidRPr="00C47842">
        <w:rPr>
          <w:rFonts w:ascii="Calibri" w:hAnsi="Calibri" w:cs="Calibri"/>
          <w:sz w:val="22"/>
          <w:szCs w:val="22"/>
          <w:lang w:val="fr-FR" w:eastAsia="de-DE"/>
        </w:rPr>
        <w:t>Des résolutions ne peuvent être prises en dehors de l'ordre du jour que si elles sont adoptées à l'unanimité des</w:t>
      </w:r>
      <w:r w:rsidR="00064873"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membres présents ou représentés à l'Assemblée Générale</w:t>
      </w:r>
      <w:r w:rsidR="00064873" w:rsidRPr="00C47842">
        <w:rPr>
          <w:rFonts w:ascii="Calibri" w:hAnsi="Calibri" w:cs="Calibri"/>
          <w:sz w:val="22"/>
          <w:szCs w:val="22"/>
          <w:lang w:val="fr-FR" w:eastAsia="de-DE"/>
        </w:rPr>
        <w:t>.</w:t>
      </w:r>
    </w:p>
    <w:p w14:paraId="1C59D8B8" w14:textId="14986817" w:rsidR="00CD2367" w:rsidRPr="00C47842" w:rsidRDefault="006C6B8C"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 xml:space="preserve">3.5.8. </w:t>
      </w:r>
      <w:r w:rsidR="00CD2367" w:rsidRPr="00C47842">
        <w:rPr>
          <w:rFonts w:ascii="Calibri" w:hAnsi="Calibri" w:cs="Calibri"/>
          <w:sz w:val="22"/>
          <w:szCs w:val="22"/>
          <w:lang w:val="fr-FR" w:eastAsia="de-DE"/>
        </w:rPr>
        <w:t xml:space="preserve">Le Membre Associé ou Affilié est représenté à l'Assemblée Générale par un délégué </w:t>
      </w:r>
      <w:r w:rsidR="00067976" w:rsidRPr="00C47842">
        <w:rPr>
          <w:rFonts w:ascii="Calibri" w:hAnsi="Calibri" w:cs="Calibri"/>
          <w:sz w:val="22"/>
          <w:szCs w:val="22"/>
          <w:lang w:val="fr-FR" w:eastAsia="de-DE"/>
        </w:rPr>
        <w:t>dûment mandaté</w:t>
      </w:r>
      <w:r w:rsidR="00CD2367" w:rsidRPr="00C47842">
        <w:rPr>
          <w:rFonts w:ascii="Calibri" w:hAnsi="Calibri" w:cs="Calibri"/>
          <w:sz w:val="22"/>
          <w:szCs w:val="22"/>
          <w:lang w:val="fr-FR" w:eastAsia="de-DE"/>
        </w:rPr>
        <w:t>. Ce délégué peut être assisté de deux observateurs sans</w:t>
      </w:r>
      <w:r w:rsidR="00064873"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droit de vote.</w:t>
      </w:r>
    </w:p>
    <w:p w14:paraId="3DDBCC55" w14:textId="35DDF94C" w:rsidR="00CD2367" w:rsidRPr="00C47842" w:rsidRDefault="006C6B8C"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 xml:space="preserve">3.5.9. </w:t>
      </w:r>
      <w:r w:rsidR="00CD2367" w:rsidRPr="00C47842">
        <w:rPr>
          <w:rFonts w:ascii="Calibri" w:hAnsi="Calibri" w:cs="Calibri"/>
          <w:sz w:val="22"/>
          <w:szCs w:val="22"/>
          <w:lang w:val="fr-FR" w:eastAsia="de-DE"/>
        </w:rPr>
        <w:t>Les résolutions de l'Assemblée Générale sont inscrites dans un registre et signé</w:t>
      </w:r>
      <w:r w:rsidR="0044030E" w:rsidRPr="00C47842">
        <w:rPr>
          <w:rFonts w:ascii="Calibri" w:hAnsi="Calibri" w:cs="Calibri"/>
          <w:sz w:val="22"/>
          <w:szCs w:val="22"/>
          <w:lang w:val="fr-FR" w:eastAsia="de-DE"/>
        </w:rPr>
        <w:t>es</w:t>
      </w:r>
      <w:r w:rsidR="00CD2367" w:rsidRPr="00C47842">
        <w:rPr>
          <w:rFonts w:ascii="Calibri" w:hAnsi="Calibri" w:cs="Calibri"/>
          <w:sz w:val="22"/>
          <w:szCs w:val="22"/>
          <w:lang w:val="fr-FR" w:eastAsia="de-DE"/>
        </w:rPr>
        <w:t xml:space="preserve"> par le Président et le Secrétaire</w:t>
      </w:r>
      <w:r w:rsidR="00064873"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de l'assemblée.</w:t>
      </w:r>
    </w:p>
    <w:p w14:paraId="343AC048" w14:textId="7CAAD361" w:rsidR="00064873" w:rsidRPr="00C47842" w:rsidRDefault="006C6B8C"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 xml:space="preserve">3.5.10. </w:t>
      </w:r>
      <w:r w:rsidR="00CD2367" w:rsidRPr="00C47842">
        <w:rPr>
          <w:rFonts w:ascii="Calibri" w:hAnsi="Calibri" w:cs="Calibri"/>
          <w:sz w:val="22"/>
          <w:szCs w:val="22"/>
          <w:lang w:val="fr-FR" w:eastAsia="de-DE"/>
        </w:rPr>
        <w:t xml:space="preserve">Au plus tard 60 jours après la date de l'Assemblée Générale, </w:t>
      </w:r>
      <w:r w:rsidR="000B409B" w:rsidRPr="00C47842">
        <w:rPr>
          <w:rFonts w:ascii="Calibri" w:hAnsi="Calibri" w:cs="Calibri"/>
          <w:sz w:val="22"/>
          <w:szCs w:val="22"/>
          <w:lang w:val="fr-FR" w:eastAsia="de-DE"/>
        </w:rPr>
        <w:t xml:space="preserve">le </w:t>
      </w:r>
      <w:r w:rsidR="00834D25" w:rsidRPr="00C47842">
        <w:rPr>
          <w:rFonts w:ascii="Calibri" w:hAnsi="Calibri" w:cs="Calibri"/>
          <w:sz w:val="22"/>
          <w:szCs w:val="22"/>
          <w:lang w:val="fr-FR" w:eastAsia="de-DE"/>
        </w:rPr>
        <w:t>compte rendu</w:t>
      </w:r>
      <w:r w:rsidR="009252B6"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de l'Assemblée Générale avec les</w:t>
      </w:r>
      <w:r w:rsidR="00064873"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résolutions et résultats des votes, doivent être publiés sur le site internet de la F.A.L. et tenus à disposition des membres</w:t>
      </w:r>
      <w:r w:rsidR="00064873"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pour consultation au siège de la F.A.L.</w:t>
      </w:r>
    </w:p>
    <w:p w14:paraId="4CEF571B" w14:textId="7874E41F" w:rsidR="00CD2367" w:rsidRPr="00C47842" w:rsidRDefault="006C6B8C" w:rsidP="00CD2367">
      <w:pPr>
        <w:widowControl w:val="0"/>
        <w:autoSpaceDE w:val="0"/>
        <w:autoSpaceDN w:val="0"/>
        <w:adjustRightInd w:val="0"/>
        <w:spacing w:after="240"/>
        <w:jc w:val="both"/>
        <w:rPr>
          <w:rFonts w:ascii="Calibri" w:hAnsi="Calibri" w:cs="Calibri"/>
          <w:b/>
          <w:sz w:val="22"/>
          <w:szCs w:val="22"/>
          <w:lang w:val="fr-FR" w:eastAsia="de-DE"/>
        </w:rPr>
      </w:pPr>
      <w:r w:rsidRPr="00C47842">
        <w:rPr>
          <w:rFonts w:ascii="Calibri" w:hAnsi="Calibri" w:cs="Calibri"/>
          <w:b/>
          <w:sz w:val="22"/>
          <w:szCs w:val="22"/>
          <w:lang w:val="fr-FR" w:eastAsia="de-DE"/>
        </w:rPr>
        <w:t xml:space="preserve">3.6. </w:t>
      </w:r>
      <w:r w:rsidR="00803034" w:rsidRPr="00C47842">
        <w:rPr>
          <w:rFonts w:ascii="Calibri" w:hAnsi="Calibri" w:cs="Calibri"/>
          <w:b/>
          <w:sz w:val="22"/>
          <w:szCs w:val="22"/>
          <w:lang w:val="fr-FR" w:eastAsia="de-DE"/>
        </w:rPr>
        <w:tab/>
      </w:r>
      <w:r w:rsidR="00CD2367" w:rsidRPr="00C47842">
        <w:rPr>
          <w:rFonts w:ascii="Calibri" w:hAnsi="Calibri" w:cs="Calibri"/>
          <w:b/>
          <w:sz w:val="22"/>
          <w:szCs w:val="22"/>
          <w:lang w:val="fr-FR" w:eastAsia="de-DE"/>
        </w:rPr>
        <w:t>Modifications aux statuts.</w:t>
      </w:r>
    </w:p>
    <w:p w14:paraId="14ED958E" w14:textId="01D803D6" w:rsidR="00CD2367" w:rsidRPr="00AD1725" w:rsidRDefault="006C6B8C" w:rsidP="00CD2367">
      <w:pPr>
        <w:widowControl w:val="0"/>
        <w:autoSpaceDE w:val="0"/>
        <w:autoSpaceDN w:val="0"/>
        <w:adjustRightInd w:val="0"/>
        <w:spacing w:after="240"/>
        <w:jc w:val="both"/>
        <w:rPr>
          <w:rFonts w:ascii="Calibri" w:hAnsi="Calibri" w:cs="Calibri"/>
          <w:color w:val="000000"/>
          <w:sz w:val="22"/>
          <w:szCs w:val="22"/>
          <w:lang w:val="fr-FR" w:eastAsia="de-DE"/>
        </w:rPr>
      </w:pPr>
      <w:r w:rsidRPr="00C47842">
        <w:rPr>
          <w:rFonts w:ascii="Calibri" w:hAnsi="Calibri" w:cs="Calibri"/>
          <w:sz w:val="22"/>
          <w:szCs w:val="22"/>
          <w:lang w:val="fr-FR" w:eastAsia="de-DE"/>
        </w:rPr>
        <w:t xml:space="preserve">3.6.1. </w:t>
      </w:r>
      <w:r w:rsidR="00CD2367" w:rsidRPr="00C47842">
        <w:rPr>
          <w:rFonts w:ascii="Calibri" w:hAnsi="Calibri" w:cs="Calibri"/>
          <w:sz w:val="22"/>
          <w:szCs w:val="22"/>
          <w:lang w:val="fr-FR" w:eastAsia="de-DE"/>
        </w:rPr>
        <w:t>Les statuts peuvent être modifiés dans les conditions prévues par</w:t>
      </w:r>
      <w:r w:rsidR="00B94578">
        <w:rPr>
          <w:rFonts w:ascii="Calibri" w:hAnsi="Calibri" w:cs="Calibri"/>
          <w:sz w:val="22"/>
          <w:szCs w:val="22"/>
          <w:lang w:val="fr-FR" w:eastAsia="de-DE"/>
        </w:rPr>
        <w:t xml:space="preserve"> </w:t>
      </w:r>
      <w:r w:rsidR="00B94578" w:rsidRPr="00F73546">
        <w:rPr>
          <w:rFonts w:ascii="Calibri" w:hAnsi="Calibri" w:cs="Calibri"/>
          <w:sz w:val="22"/>
          <w:szCs w:val="22"/>
          <w:highlight w:val="green"/>
          <w:lang w:val="fr-FR" w:eastAsia="de-DE"/>
        </w:rPr>
        <w:t>l’article 15</w:t>
      </w:r>
      <w:r w:rsidR="00CD2367" w:rsidRPr="00C47842">
        <w:rPr>
          <w:rFonts w:ascii="Calibri" w:hAnsi="Calibri" w:cs="Calibri"/>
          <w:sz w:val="22"/>
          <w:szCs w:val="22"/>
          <w:lang w:val="fr-FR" w:eastAsia="de-DE"/>
        </w:rPr>
        <w:t xml:space="preserve"> </w:t>
      </w:r>
      <w:r w:rsidR="00CD2367" w:rsidRPr="00B94578">
        <w:rPr>
          <w:rFonts w:ascii="Calibri" w:hAnsi="Calibri" w:cs="Calibri"/>
          <w:strike/>
          <w:sz w:val="22"/>
          <w:szCs w:val="22"/>
          <w:highlight w:val="yellow"/>
          <w:lang w:val="fr-FR" w:eastAsia="de-DE"/>
        </w:rPr>
        <w:t>les articles 8 et 9</w:t>
      </w:r>
      <w:r w:rsidR="00CD2367" w:rsidRPr="00C47842">
        <w:rPr>
          <w:rFonts w:ascii="Calibri" w:hAnsi="Calibri" w:cs="Calibri"/>
          <w:sz w:val="22"/>
          <w:szCs w:val="22"/>
          <w:lang w:val="fr-FR" w:eastAsia="de-DE"/>
        </w:rPr>
        <w:t xml:space="preserve"> de la </w:t>
      </w:r>
      <w:r w:rsidR="00B94578" w:rsidRPr="00304882">
        <w:rPr>
          <w:rFonts w:ascii="Calibri" w:hAnsi="Calibri" w:cs="Calibri"/>
          <w:b/>
          <w:bCs/>
          <w:sz w:val="22"/>
          <w:szCs w:val="22"/>
          <w:highlight w:val="green"/>
          <w:lang w:val="fr-FR" w:eastAsia="de-DE"/>
        </w:rPr>
        <w:t>Loi du 7 août 2023 sur les associations sans but lucratif et les fondations</w:t>
      </w:r>
      <w:r w:rsidR="00CD2367" w:rsidRPr="00AD1725">
        <w:rPr>
          <w:rFonts w:ascii="Calibri" w:hAnsi="Calibri" w:cs="Calibri"/>
          <w:color w:val="000000"/>
          <w:sz w:val="22"/>
          <w:szCs w:val="22"/>
          <w:lang w:val="fr-FR" w:eastAsia="de-DE"/>
        </w:rPr>
        <w:t>. L'Assemblée Générale ne peut valablement délibérer sur les modifications</w:t>
      </w:r>
      <w:r w:rsidR="00064873" w:rsidRPr="00AD1725">
        <w:rPr>
          <w:rFonts w:ascii="Calibri" w:hAnsi="Calibri" w:cs="Calibri"/>
          <w:color w:val="000000"/>
          <w:sz w:val="22"/>
          <w:szCs w:val="22"/>
          <w:lang w:val="fr-FR" w:eastAsia="de-DE"/>
        </w:rPr>
        <w:t xml:space="preserve"> </w:t>
      </w:r>
      <w:r w:rsidR="00CD2367" w:rsidRPr="00AD1725">
        <w:rPr>
          <w:rFonts w:ascii="Calibri" w:hAnsi="Calibri" w:cs="Calibri"/>
          <w:color w:val="000000"/>
          <w:sz w:val="22"/>
          <w:szCs w:val="22"/>
          <w:lang w:val="fr-FR" w:eastAsia="de-DE"/>
        </w:rPr>
        <w:t>aux statuts que si le texte des modifications est indiqué dans la convocation, et si l'assemblée réunit au moins les</w:t>
      </w:r>
      <w:r w:rsidR="00064873" w:rsidRPr="00AD1725">
        <w:rPr>
          <w:rFonts w:ascii="Calibri" w:hAnsi="Calibri" w:cs="Calibri"/>
          <w:color w:val="000000"/>
          <w:sz w:val="22"/>
          <w:szCs w:val="22"/>
          <w:lang w:val="fr-FR" w:eastAsia="de-DE"/>
        </w:rPr>
        <w:t xml:space="preserve"> </w:t>
      </w:r>
      <w:r w:rsidR="00CD2367" w:rsidRPr="00AD1725">
        <w:rPr>
          <w:rFonts w:ascii="Calibri" w:hAnsi="Calibri" w:cs="Calibri"/>
          <w:color w:val="000000"/>
          <w:sz w:val="22"/>
          <w:szCs w:val="22"/>
          <w:lang w:val="fr-FR" w:eastAsia="de-DE"/>
        </w:rPr>
        <w:t>deux tiers des Membres Associé et Affilié.</w:t>
      </w:r>
    </w:p>
    <w:p w14:paraId="798F2DE4" w14:textId="6393295B"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Une modification ne peut être adoptée qu'à la majorité des deux tiers des voix des membres présents ou représentés.</w:t>
      </w:r>
      <w:r w:rsidR="0006487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Toutefois, la modification du but en vue duquel l'association est constituée ne peut être adoptée qu'à la majorité des </w:t>
      </w:r>
      <w:r w:rsidR="00170CF8" w:rsidRPr="00AD1725">
        <w:rPr>
          <w:rFonts w:ascii="Calibri" w:hAnsi="Calibri" w:cs="Calibri"/>
          <w:color w:val="000000"/>
          <w:sz w:val="22"/>
          <w:szCs w:val="22"/>
          <w:lang w:val="fr-FR" w:eastAsia="de-DE"/>
        </w:rPr>
        <w:t>trois-quarts</w:t>
      </w:r>
      <w:r w:rsidRPr="00AD1725">
        <w:rPr>
          <w:rFonts w:ascii="Calibri" w:hAnsi="Calibri" w:cs="Calibri"/>
          <w:color w:val="000000"/>
          <w:sz w:val="22"/>
          <w:szCs w:val="22"/>
          <w:lang w:val="fr-FR" w:eastAsia="de-DE"/>
        </w:rPr>
        <w:t xml:space="preserve"> des voix des membres présents ou représentés.</w:t>
      </w:r>
    </w:p>
    <w:p w14:paraId="04E084B5" w14:textId="156F050B" w:rsidR="00CD2367" w:rsidRDefault="006C6B8C" w:rsidP="00F73546">
      <w:pPr>
        <w:widowControl w:val="0"/>
        <w:autoSpaceDE w:val="0"/>
        <w:autoSpaceDN w:val="0"/>
        <w:adjustRightInd w:val="0"/>
        <w:spacing w:after="240"/>
        <w:jc w:val="both"/>
        <w:rPr>
          <w:rFonts w:ascii="Calibri" w:hAnsi="Calibri" w:cs="Calibri"/>
          <w:strike/>
          <w:sz w:val="22"/>
          <w:szCs w:val="22"/>
          <w:lang w:val="fr-FR" w:eastAsia="de-DE"/>
        </w:rPr>
      </w:pPr>
      <w:r w:rsidRPr="00C47842">
        <w:rPr>
          <w:rFonts w:ascii="Calibri" w:hAnsi="Calibri" w:cs="Calibri"/>
          <w:sz w:val="22"/>
          <w:szCs w:val="22"/>
          <w:lang w:val="fr-FR" w:eastAsia="de-DE"/>
        </w:rPr>
        <w:t xml:space="preserve">3.6.2. </w:t>
      </w:r>
      <w:r w:rsidR="00CD2367" w:rsidRPr="00C47842">
        <w:rPr>
          <w:rFonts w:ascii="Calibri" w:hAnsi="Calibri" w:cs="Calibri"/>
          <w:sz w:val="22"/>
          <w:szCs w:val="22"/>
          <w:lang w:val="fr-FR" w:eastAsia="de-DE"/>
        </w:rPr>
        <w:t>Si les deux tiers des membres ne sont pas présents ou représentés à la première Assemblée Générale, il doit</w:t>
      </w:r>
      <w:r w:rsidR="00064873"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être convoqué une seconde assemblée</w:t>
      </w:r>
      <w:r w:rsidR="00F73546">
        <w:rPr>
          <w:rFonts w:ascii="Calibri" w:hAnsi="Calibri" w:cs="Calibri"/>
          <w:sz w:val="22"/>
          <w:szCs w:val="22"/>
          <w:lang w:val="fr-FR" w:eastAsia="de-DE"/>
        </w:rPr>
        <w:t xml:space="preserve"> </w:t>
      </w:r>
      <w:r w:rsidR="00F73546" w:rsidRPr="00F73546">
        <w:rPr>
          <w:rFonts w:ascii="Calibri" w:hAnsi="Calibri" w:cs="Calibri"/>
          <w:sz w:val="22"/>
          <w:szCs w:val="22"/>
          <w:highlight w:val="green"/>
          <w:lang w:val="fr-FR" w:eastAsia="de-DE"/>
        </w:rPr>
        <w:t>au moins huit jours avant la tenue de celle-ci, dans les formes statutaires</w:t>
      </w:r>
      <w:r w:rsidR="00F73546" w:rsidRPr="00F73546">
        <w:rPr>
          <w:rFonts w:ascii="Calibri" w:hAnsi="Calibri" w:cs="Calibri"/>
          <w:sz w:val="22"/>
          <w:szCs w:val="22"/>
          <w:highlight w:val="yellow"/>
          <w:lang w:val="fr-FR" w:eastAsia="de-DE"/>
        </w:rPr>
        <w:t>.</w:t>
      </w:r>
      <w:r w:rsidR="00CD2367" w:rsidRPr="00C47842">
        <w:rPr>
          <w:rFonts w:ascii="Calibri" w:hAnsi="Calibri" w:cs="Calibri"/>
          <w:sz w:val="22"/>
          <w:szCs w:val="22"/>
          <w:lang w:val="fr-FR" w:eastAsia="de-DE"/>
        </w:rPr>
        <w:t xml:space="preserve"> Cette</w:t>
      </w:r>
      <w:r w:rsidR="00064873"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seconde Assemblée Générale pourra délibérer valablement, quel que soit le nombre de membres présents ou représentés</w:t>
      </w:r>
      <w:r w:rsidR="00F73546">
        <w:rPr>
          <w:rFonts w:ascii="Calibri" w:hAnsi="Calibri" w:cs="Calibri"/>
          <w:sz w:val="22"/>
          <w:szCs w:val="22"/>
          <w:lang w:val="fr-FR" w:eastAsia="de-DE"/>
        </w:rPr>
        <w:t>.</w:t>
      </w:r>
      <w:r w:rsidR="006D51F1" w:rsidRPr="00C47842">
        <w:rPr>
          <w:b/>
          <w:bCs/>
          <w:lang w:val="fr-FR" w:eastAsia="en-GB"/>
        </w:rPr>
        <w:t xml:space="preserve"> </w:t>
      </w:r>
      <w:bookmarkStart w:id="1" w:name="_Hlk123564534"/>
      <w:r w:rsidR="00310094" w:rsidRPr="00F73546">
        <w:rPr>
          <w:rFonts w:ascii="Calibri" w:hAnsi="Calibri" w:cs="Calibri"/>
          <w:strike/>
          <w:sz w:val="22"/>
          <w:szCs w:val="22"/>
          <w:highlight w:val="yellow"/>
          <w:lang w:val="fr-FR" w:eastAsia="de-DE"/>
        </w:rPr>
        <w:t>Mais</w:t>
      </w:r>
      <w:r w:rsidR="006D51F1" w:rsidRPr="00F73546">
        <w:rPr>
          <w:rFonts w:ascii="Calibri" w:hAnsi="Calibri" w:cs="Calibri"/>
          <w:strike/>
          <w:sz w:val="22"/>
          <w:szCs w:val="22"/>
          <w:highlight w:val="yellow"/>
          <w:lang w:val="fr-FR" w:eastAsia="de-DE"/>
        </w:rPr>
        <w:t>, dans ce cas, la décision sera soumise à l'homologation du tribunal civil.</w:t>
      </w:r>
      <w:bookmarkEnd w:id="1"/>
    </w:p>
    <w:p w14:paraId="344FD76A" w14:textId="1BD6604C" w:rsidR="00CD2367" w:rsidRPr="00C47842" w:rsidRDefault="00F73546" w:rsidP="00CD2367">
      <w:pPr>
        <w:widowControl w:val="0"/>
        <w:autoSpaceDE w:val="0"/>
        <w:autoSpaceDN w:val="0"/>
        <w:adjustRightInd w:val="0"/>
        <w:spacing w:after="240"/>
        <w:jc w:val="both"/>
        <w:rPr>
          <w:rFonts w:ascii="Calibri" w:hAnsi="Calibri" w:cs="Calibri"/>
          <w:sz w:val="22"/>
          <w:szCs w:val="22"/>
          <w:lang w:val="fr-FR" w:eastAsia="de-DE"/>
        </w:rPr>
      </w:pPr>
      <w:r w:rsidRPr="00F73546">
        <w:rPr>
          <w:rFonts w:ascii="Calibri" w:hAnsi="Calibri" w:cs="Calibri"/>
          <w:sz w:val="22"/>
          <w:szCs w:val="22"/>
          <w:highlight w:val="green"/>
          <w:lang w:val="fr-FR" w:eastAsia="de-DE"/>
        </w:rPr>
        <w:t>La seconde assemblée générale ne peut être tenue moins de quinze jours après la première assemblée.</w:t>
      </w:r>
      <w:r>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La convocation</w:t>
      </w:r>
      <w:r w:rsidR="00064873"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 xml:space="preserve">à la seconde assemblée reproduit l'ordre du jour en indiquant la date et le résultat </w:t>
      </w:r>
      <w:r w:rsidR="006C6B8C" w:rsidRPr="00C47842">
        <w:rPr>
          <w:rFonts w:ascii="Calibri" w:hAnsi="Calibri" w:cs="Calibri"/>
          <w:sz w:val="22"/>
          <w:szCs w:val="22"/>
          <w:lang w:val="fr-FR" w:eastAsia="de-DE"/>
        </w:rPr>
        <w:t xml:space="preserve">des votes </w:t>
      </w:r>
      <w:r w:rsidR="00CD2367" w:rsidRPr="00C47842">
        <w:rPr>
          <w:rFonts w:ascii="Calibri" w:hAnsi="Calibri" w:cs="Calibri"/>
          <w:sz w:val="22"/>
          <w:szCs w:val="22"/>
          <w:lang w:val="fr-FR" w:eastAsia="de-DE"/>
        </w:rPr>
        <w:t>de la première assemblée.</w:t>
      </w:r>
    </w:p>
    <w:p w14:paraId="7607D82B" w14:textId="1F62FF97" w:rsidR="00CD2367" w:rsidRPr="00C47842" w:rsidRDefault="006C6B8C"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 xml:space="preserve">3.6.3. </w:t>
      </w:r>
      <w:r w:rsidR="00CD2367" w:rsidRPr="00C47842">
        <w:rPr>
          <w:rFonts w:ascii="Calibri" w:hAnsi="Calibri" w:cs="Calibri"/>
          <w:sz w:val="22"/>
          <w:szCs w:val="22"/>
          <w:lang w:val="fr-FR" w:eastAsia="de-DE"/>
        </w:rPr>
        <w:t>Toute modification aux statuts adoptée en violation des paragraphes précédents est nulle.</w:t>
      </w:r>
    </w:p>
    <w:p w14:paraId="1E6B6A16" w14:textId="77777777" w:rsidR="002E5EDF" w:rsidRDefault="002E5EDF">
      <w:pPr>
        <w:rPr>
          <w:rFonts w:ascii="Calibri" w:hAnsi="Calibri" w:cs="Calibri"/>
          <w:b/>
          <w:sz w:val="22"/>
          <w:szCs w:val="22"/>
          <w:lang w:val="fr-FR" w:eastAsia="de-DE"/>
        </w:rPr>
      </w:pPr>
      <w:r>
        <w:rPr>
          <w:rFonts w:ascii="Calibri" w:hAnsi="Calibri" w:cs="Calibri"/>
          <w:b/>
          <w:sz w:val="22"/>
          <w:szCs w:val="22"/>
          <w:lang w:val="fr-FR" w:eastAsia="de-DE"/>
        </w:rPr>
        <w:br w:type="page"/>
      </w:r>
    </w:p>
    <w:p w14:paraId="4B2F984F" w14:textId="4A579E94" w:rsidR="00CD2367" w:rsidRPr="00C47842" w:rsidRDefault="00CD2367" w:rsidP="00CD2367">
      <w:pPr>
        <w:widowControl w:val="0"/>
        <w:autoSpaceDE w:val="0"/>
        <w:autoSpaceDN w:val="0"/>
        <w:adjustRightInd w:val="0"/>
        <w:spacing w:after="240"/>
        <w:jc w:val="both"/>
        <w:rPr>
          <w:rFonts w:ascii="Calibri" w:hAnsi="Calibri" w:cs="Calibri"/>
          <w:b/>
          <w:sz w:val="22"/>
          <w:szCs w:val="22"/>
          <w:lang w:val="fr-FR" w:eastAsia="de-DE"/>
        </w:rPr>
      </w:pPr>
      <w:r w:rsidRPr="00C47842">
        <w:rPr>
          <w:rFonts w:ascii="Calibri" w:hAnsi="Calibri" w:cs="Calibri"/>
          <w:b/>
          <w:sz w:val="22"/>
          <w:szCs w:val="22"/>
          <w:lang w:val="fr-FR" w:eastAsia="de-DE"/>
        </w:rPr>
        <w:lastRenderedPageBreak/>
        <w:t xml:space="preserve">3.7. </w:t>
      </w:r>
      <w:r w:rsidR="00D00E44" w:rsidRPr="00C47842">
        <w:rPr>
          <w:rFonts w:ascii="Calibri" w:hAnsi="Calibri" w:cs="Calibri"/>
          <w:b/>
          <w:sz w:val="22"/>
          <w:szCs w:val="22"/>
          <w:lang w:val="fr-FR" w:eastAsia="de-DE"/>
        </w:rPr>
        <w:tab/>
      </w:r>
      <w:r w:rsidR="00366D0D" w:rsidRPr="00C47842">
        <w:rPr>
          <w:rFonts w:ascii="Calibri" w:hAnsi="Calibri" w:cs="Calibri"/>
          <w:b/>
          <w:sz w:val="22"/>
          <w:szCs w:val="22"/>
          <w:lang w:val="fr-FR" w:eastAsia="de-DE"/>
        </w:rPr>
        <w:t>Composition</w:t>
      </w:r>
      <w:r w:rsidRPr="00C47842">
        <w:rPr>
          <w:rFonts w:ascii="Calibri" w:hAnsi="Calibri" w:cs="Calibri"/>
          <w:b/>
          <w:sz w:val="22"/>
          <w:szCs w:val="22"/>
          <w:lang w:val="fr-FR" w:eastAsia="de-DE"/>
        </w:rPr>
        <w:t>.</w:t>
      </w:r>
    </w:p>
    <w:p w14:paraId="7BF2DE92" w14:textId="77777777"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3.7.1. Conseil d'Administration</w:t>
      </w:r>
    </w:p>
    <w:p w14:paraId="2F517902" w14:textId="671040B7" w:rsidR="00CD2367" w:rsidRPr="00C47842" w:rsidRDefault="00CD2367" w:rsidP="00CD2367">
      <w:pPr>
        <w:widowControl w:val="0"/>
        <w:autoSpaceDE w:val="0"/>
        <w:autoSpaceDN w:val="0"/>
        <w:adjustRightInd w:val="0"/>
        <w:spacing w:after="240"/>
        <w:jc w:val="both"/>
        <w:rPr>
          <w:rFonts w:ascii="Calibri" w:hAnsi="Calibri" w:cs="Calibri"/>
          <w:strike/>
          <w:sz w:val="22"/>
          <w:szCs w:val="22"/>
          <w:lang w:val="fr-FR" w:eastAsia="de-DE"/>
        </w:rPr>
      </w:pPr>
      <w:r w:rsidRPr="00C47842">
        <w:rPr>
          <w:rFonts w:ascii="Calibri" w:hAnsi="Calibri" w:cs="Calibri"/>
          <w:sz w:val="22"/>
          <w:szCs w:val="22"/>
          <w:lang w:val="fr-FR" w:eastAsia="de-DE"/>
        </w:rPr>
        <w:t>3.7.1.1.</w:t>
      </w:r>
      <w:r w:rsidR="00366D0D" w:rsidRPr="00C47842">
        <w:rPr>
          <w:rFonts w:ascii="Calibri" w:hAnsi="Calibri" w:cs="Calibri"/>
          <w:sz w:val="22"/>
          <w:szCs w:val="22"/>
          <w:lang w:val="fr-FR" w:eastAsia="de-DE"/>
        </w:rPr>
        <w:t xml:space="preserve"> Les Membres Associé et Affilié ont droit de nommer chacun un délégué au Conseil d’Administration. Sauf pour les fonctions du Bureau tout délégué doit être membre personne physique d'un Membre Associé ou Affilié de la F.A.L.</w:t>
      </w:r>
      <w:r w:rsidRPr="00C47842">
        <w:rPr>
          <w:rFonts w:ascii="Calibri" w:hAnsi="Calibri" w:cs="Calibri"/>
          <w:sz w:val="22"/>
          <w:szCs w:val="22"/>
          <w:lang w:val="fr-FR" w:eastAsia="de-DE"/>
        </w:rPr>
        <w:t xml:space="preserve"> </w:t>
      </w:r>
    </w:p>
    <w:p w14:paraId="639BFFD7" w14:textId="4D380460"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 xml:space="preserve">3.7.1.2 Le bureau de vote établit une liste des candidats pour chaque poste </w:t>
      </w:r>
      <w:r w:rsidR="0044030E" w:rsidRPr="00C47842">
        <w:rPr>
          <w:rFonts w:ascii="Calibri" w:hAnsi="Calibri" w:cs="Calibri"/>
          <w:sz w:val="22"/>
          <w:szCs w:val="22"/>
          <w:lang w:val="fr-FR" w:eastAsia="de-DE"/>
        </w:rPr>
        <w:t xml:space="preserve">du Bureau </w:t>
      </w:r>
      <w:r w:rsidRPr="00C47842">
        <w:rPr>
          <w:rFonts w:ascii="Calibri" w:hAnsi="Calibri" w:cs="Calibri"/>
          <w:sz w:val="22"/>
          <w:szCs w:val="22"/>
          <w:lang w:val="fr-FR" w:eastAsia="de-DE"/>
        </w:rPr>
        <w:t>à pourvoir</w:t>
      </w:r>
      <w:r w:rsidR="0044030E" w:rsidRPr="00C47842">
        <w:rPr>
          <w:rFonts w:ascii="Calibri" w:hAnsi="Calibri" w:cs="Calibri"/>
          <w:sz w:val="22"/>
          <w:szCs w:val="22"/>
          <w:lang w:val="fr-FR" w:eastAsia="de-DE"/>
        </w:rPr>
        <w:t>.</w:t>
      </w:r>
    </w:p>
    <w:p w14:paraId="72B2CB32" w14:textId="465F5440"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3.7.1.3. Sur demande du Président du bureau de vote, les candidats proposés doivent accepter ou refuser leur candidature.</w:t>
      </w:r>
      <w:r w:rsidR="00064873"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Les candidatures proposées concernant une personne n'étant pas présente à l'Assemblée Générale sont à</w:t>
      </w:r>
      <w:r w:rsidR="00064873"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considérer comme nulles et non avenues, à moins qu'une acceptation écrite de la candidature signée par le candidat</w:t>
      </w:r>
      <w:r w:rsidR="00064873"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respectif soit transmise au Président du bureau de vote avant les opérations de vote.</w:t>
      </w:r>
    </w:p>
    <w:p w14:paraId="502A332D" w14:textId="758F8A23"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3.7.1.4 L'ordre des élections pour les postes de membre du</w:t>
      </w:r>
      <w:r w:rsidR="00366D0D" w:rsidRPr="00C47842">
        <w:rPr>
          <w:rFonts w:ascii="Calibri" w:hAnsi="Calibri" w:cs="Calibri"/>
          <w:sz w:val="22"/>
          <w:szCs w:val="22"/>
          <w:lang w:val="fr-FR" w:eastAsia="de-DE"/>
        </w:rPr>
        <w:t xml:space="preserve"> Bureau</w:t>
      </w:r>
      <w:r w:rsidRPr="00C47842">
        <w:rPr>
          <w:rFonts w:ascii="Calibri" w:hAnsi="Calibri" w:cs="Calibri"/>
          <w:sz w:val="22"/>
          <w:szCs w:val="22"/>
          <w:lang w:val="fr-FR" w:eastAsia="de-DE"/>
        </w:rPr>
        <w:t xml:space="preserve"> est fixé comme </w:t>
      </w:r>
      <w:proofErr w:type="gramStart"/>
      <w:r w:rsidRPr="00C47842">
        <w:rPr>
          <w:rFonts w:ascii="Calibri" w:hAnsi="Calibri" w:cs="Calibri"/>
          <w:sz w:val="22"/>
          <w:szCs w:val="22"/>
          <w:lang w:val="fr-FR" w:eastAsia="de-DE"/>
        </w:rPr>
        <w:t>suit:</w:t>
      </w:r>
      <w:proofErr w:type="gramEnd"/>
    </w:p>
    <w:p w14:paraId="7DFA227B" w14:textId="77777777" w:rsidR="00CD2367" w:rsidRPr="00C47842" w:rsidRDefault="00CD2367" w:rsidP="0044030E">
      <w:pPr>
        <w:widowControl w:val="0"/>
        <w:autoSpaceDE w:val="0"/>
        <w:autoSpaceDN w:val="0"/>
        <w:adjustRightInd w:val="0"/>
        <w:spacing w:after="120"/>
        <w:ind w:left="720"/>
        <w:jc w:val="both"/>
        <w:rPr>
          <w:rFonts w:ascii="Calibri" w:hAnsi="Calibri" w:cs="Calibri"/>
          <w:sz w:val="22"/>
          <w:szCs w:val="22"/>
          <w:lang w:val="fr-FR" w:eastAsia="de-DE"/>
        </w:rPr>
      </w:pPr>
      <w:r w:rsidRPr="00C47842">
        <w:rPr>
          <w:rFonts w:ascii="Calibri" w:hAnsi="Calibri" w:cs="Calibri"/>
          <w:sz w:val="22"/>
          <w:szCs w:val="22"/>
          <w:lang w:val="fr-FR" w:eastAsia="de-DE"/>
        </w:rPr>
        <w:t>1. Président</w:t>
      </w:r>
    </w:p>
    <w:p w14:paraId="0009C06C" w14:textId="1EB362DE" w:rsidR="00CD2367" w:rsidRPr="00C47842" w:rsidRDefault="00CD2367" w:rsidP="0044030E">
      <w:pPr>
        <w:widowControl w:val="0"/>
        <w:autoSpaceDE w:val="0"/>
        <w:autoSpaceDN w:val="0"/>
        <w:adjustRightInd w:val="0"/>
        <w:spacing w:after="120"/>
        <w:ind w:left="720"/>
        <w:jc w:val="both"/>
        <w:rPr>
          <w:rFonts w:ascii="Calibri" w:hAnsi="Calibri" w:cs="Calibri"/>
          <w:sz w:val="22"/>
          <w:szCs w:val="22"/>
          <w:lang w:val="fr-FR" w:eastAsia="de-DE"/>
        </w:rPr>
      </w:pPr>
      <w:r w:rsidRPr="00C47842">
        <w:rPr>
          <w:rFonts w:ascii="Calibri" w:hAnsi="Calibri" w:cs="Calibri"/>
          <w:sz w:val="22"/>
          <w:szCs w:val="22"/>
          <w:lang w:val="fr-FR" w:eastAsia="de-DE"/>
        </w:rPr>
        <w:t>2. Vice-président</w:t>
      </w:r>
    </w:p>
    <w:p w14:paraId="1127ACE7" w14:textId="62E4A5C1" w:rsidR="00CD2367" w:rsidRPr="00C47842" w:rsidRDefault="00CD2367" w:rsidP="0044030E">
      <w:pPr>
        <w:widowControl w:val="0"/>
        <w:autoSpaceDE w:val="0"/>
        <w:autoSpaceDN w:val="0"/>
        <w:adjustRightInd w:val="0"/>
        <w:spacing w:after="120"/>
        <w:ind w:left="720"/>
        <w:jc w:val="both"/>
        <w:rPr>
          <w:rFonts w:ascii="Calibri" w:hAnsi="Calibri" w:cs="Calibri"/>
          <w:strike/>
          <w:sz w:val="22"/>
          <w:szCs w:val="22"/>
          <w:lang w:val="fr-FR" w:eastAsia="de-DE"/>
        </w:rPr>
      </w:pPr>
      <w:r w:rsidRPr="00C47842">
        <w:rPr>
          <w:rFonts w:ascii="Calibri" w:hAnsi="Calibri" w:cs="Calibri"/>
          <w:sz w:val="22"/>
          <w:szCs w:val="22"/>
          <w:lang w:val="fr-FR" w:eastAsia="de-DE"/>
        </w:rPr>
        <w:t>3.</w:t>
      </w:r>
      <w:r w:rsidRPr="00C47842">
        <w:rPr>
          <w:rFonts w:ascii="Calibri" w:hAnsi="Calibri" w:cs="Calibri"/>
          <w:strike/>
          <w:sz w:val="22"/>
          <w:szCs w:val="22"/>
          <w:lang w:val="fr-FR" w:eastAsia="de-DE"/>
        </w:rPr>
        <w:t xml:space="preserve"> </w:t>
      </w:r>
      <w:r w:rsidR="00B3205C" w:rsidRPr="00C47842">
        <w:rPr>
          <w:rFonts w:ascii="Calibri" w:hAnsi="Calibri" w:cs="Calibri"/>
          <w:sz w:val="22"/>
          <w:szCs w:val="22"/>
          <w:lang w:val="fr-FR" w:eastAsia="de-DE"/>
        </w:rPr>
        <w:t>Commissaire aux Sports</w:t>
      </w:r>
    </w:p>
    <w:p w14:paraId="3A20E034" w14:textId="77777777" w:rsidR="00CD2367" w:rsidRPr="00C47842" w:rsidRDefault="00CD2367" w:rsidP="0044030E">
      <w:pPr>
        <w:widowControl w:val="0"/>
        <w:autoSpaceDE w:val="0"/>
        <w:autoSpaceDN w:val="0"/>
        <w:adjustRightInd w:val="0"/>
        <w:spacing w:after="120"/>
        <w:ind w:left="720"/>
        <w:jc w:val="both"/>
        <w:rPr>
          <w:rFonts w:ascii="Calibri" w:hAnsi="Calibri" w:cs="Calibri"/>
          <w:sz w:val="22"/>
          <w:szCs w:val="22"/>
          <w:lang w:val="fr-FR" w:eastAsia="de-DE"/>
        </w:rPr>
      </w:pPr>
      <w:r w:rsidRPr="00C47842">
        <w:rPr>
          <w:rFonts w:ascii="Calibri" w:hAnsi="Calibri" w:cs="Calibri"/>
          <w:sz w:val="22"/>
          <w:szCs w:val="22"/>
          <w:lang w:val="fr-FR" w:eastAsia="de-DE"/>
        </w:rPr>
        <w:t>4. Secrétaire Général</w:t>
      </w:r>
    </w:p>
    <w:p w14:paraId="1A45FA90" w14:textId="77777777" w:rsidR="00CD2367" w:rsidRPr="00C47842" w:rsidRDefault="00CD2367" w:rsidP="0044030E">
      <w:pPr>
        <w:widowControl w:val="0"/>
        <w:autoSpaceDE w:val="0"/>
        <w:autoSpaceDN w:val="0"/>
        <w:adjustRightInd w:val="0"/>
        <w:spacing w:after="120"/>
        <w:ind w:left="720"/>
        <w:jc w:val="both"/>
        <w:rPr>
          <w:rFonts w:ascii="Calibri" w:hAnsi="Calibri" w:cs="Calibri"/>
          <w:sz w:val="22"/>
          <w:szCs w:val="22"/>
          <w:lang w:val="fr-FR" w:eastAsia="de-DE"/>
        </w:rPr>
      </w:pPr>
      <w:r w:rsidRPr="00C47842">
        <w:rPr>
          <w:rFonts w:ascii="Calibri" w:hAnsi="Calibri" w:cs="Calibri"/>
          <w:sz w:val="22"/>
          <w:szCs w:val="22"/>
          <w:lang w:val="fr-FR" w:eastAsia="de-DE"/>
        </w:rPr>
        <w:t>5. Trésorier</w:t>
      </w:r>
    </w:p>
    <w:p w14:paraId="5CF9F412" w14:textId="5F310337"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Pour chaque poste à pourvoir, l'élection suivra immédiatement la clôture de la procédure de proposition de</w:t>
      </w:r>
      <w:r w:rsidR="00064873"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candidats.</w:t>
      </w:r>
    </w:p>
    <w:p w14:paraId="67DF79E2" w14:textId="14BABEFD" w:rsidR="00CD2367" w:rsidRPr="00CF658E"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3.7.1.5. Les votes ont lieu par scrutin secret, sauf décision contraire à prendre par l'</w:t>
      </w:r>
      <w:r w:rsidR="00CF658E" w:rsidRPr="00C47842">
        <w:rPr>
          <w:rFonts w:ascii="Calibri" w:hAnsi="Calibri" w:cs="Calibri"/>
          <w:sz w:val="22"/>
          <w:szCs w:val="22"/>
          <w:lang w:val="fr-FR" w:eastAsia="de-DE"/>
        </w:rPr>
        <w:t>assemblée. Les</w:t>
      </w:r>
      <w:r w:rsidRPr="00C47842">
        <w:rPr>
          <w:rFonts w:ascii="Calibri" w:hAnsi="Calibri" w:cs="Calibri"/>
          <w:sz w:val="22"/>
          <w:szCs w:val="22"/>
          <w:lang w:val="fr-FR" w:eastAsia="de-DE"/>
        </w:rPr>
        <w:t xml:space="preserve"> votes pour les fonctions de Président, Vice-président, </w:t>
      </w:r>
      <w:r w:rsidR="00B3205C" w:rsidRPr="00C47842">
        <w:rPr>
          <w:rFonts w:ascii="Calibri" w:hAnsi="Calibri" w:cs="Calibri"/>
          <w:sz w:val="22"/>
          <w:szCs w:val="22"/>
          <w:lang w:val="fr-FR" w:eastAsia="de-DE"/>
        </w:rPr>
        <w:t>Commissaire aux Sports</w:t>
      </w:r>
      <w:r w:rsidR="00246111" w:rsidRPr="00C47842">
        <w:rPr>
          <w:rFonts w:ascii="Calibri" w:hAnsi="Calibri" w:cs="Calibri"/>
          <w:sz w:val="22"/>
          <w:szCs w:val="22"/>
          <w:lang w:val="fr-FR" w:eastAsia="de-DE"/>
        </w:rPr>
        <w:t>,</w:t>
      </w:r>
      <w:r w:rsidR="00B3205C"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Secrétaire général et Trésorier</w:t>
      </w:r>
      <w:r w:rsidR="00064873"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 xml:space="preserve">de la F.A.L. se font à la majorité absolue des votes exprimés. En cas de ballottage l'assemblée </w:t>
      </w:r>
      <w:r w:rsidRPr="00AD1725">
        <w:rPr>
          <w:rFonts w:ascii="Calibri" w:hAnsi="Calibri" w:cs="Calibri"/>
          <w:color w:val="000000"/>
          <w:sz w:val="22"/>
          <w:szCs w:val="22"/>
          <w:lang w:val="fr-FR" w:eastAsia="de-DE"/>
        </w:rPr>
        <w:t>procédera à un deuxième</w:t>
      </w:r>
      <w:r w:rsidR="0006487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tour de vote. En cas de ballottage au deuxième tour de vote, il sera procédé à un troisième tour de vote en éliminant le</w:t>
      </w:r>
      <w:r w:rsidR="0006487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candidat ayant obtenu le moins de voix.</w:t>
      </w:r>
    </w:p>
    <w:p w14:paraId="77E20461" w14:textId="32E316A0" w:rsidR="00CD2367" w:rsidRPr="00AD1725" w:rsidRDefault="00CD2367" w:rsidP="00CD2367">
      <w:pPr>
        <w:widowControl w:val="0"/>
        <w:autoSpaceDE w:val="0"/>
        <w:autoSpaceDN w:val="0"/>
        <w:adjustRightInd w:val="0"/>
        <w:spacing w:after="240"/>
        <w:jc w:val="both"/>
        <w:rPr>
          <w:rFonts w:ascii="Calibri" w:hAnsi="Calibri" w:cs="Calibri"/>
          <w:b/>
          <w:color w:val="000000"/>
          <w:sz w:val="22"/>
          <w:szCs w:val="22"/>
          <w:lang w:val="fr-FR" w:eastAsia="de-DE"/>
        </w:rPr>
      </w:pPr>
      <w:r w:rsidRPr="00AD1725">
        <w:rPr>
          <w:rFonts w:ascii="Calibri" w:hAnsi="Calibri" w:cs="Calibri"/>
          <w:b/>
          <w:color w:val="000000"/>
          <w:sz w:val="22"/>
          <w:szCs w:val="22"/>
          <w:lang w:val="fr-FR" w:eastAsia="de-DE"/>
        </w:rPr>
        <w:t xml:space="preserve">3.8. </w:t>
      </w:r>
      <w:r w:rsidR="00D00E44">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Dissolution de l'association.</w:t>
      </w:r>
    </w:p>
    <w:p w14:paraId="34CEE29E"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3.8.1. L'association peut en tout temps être dissoute dans les conditions fixées par les articles 20 et 22 de la loi du 21</w:t>
      </w:r>
      <w:r w:rsidR="0006487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avril 1928 sur les associations et les fondations sans but lucratif.</w:t>
      </w:r>
    </w:p>
    <w:p w14:paraId="7FD89818"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3.8.2. En cas de dissolution le patrimoine de l'association doit être affecté à une autre association ou/et à une fondation</w:t>
      </w:r>
      <w:r w:rsidR="0006487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de droit luxembourgeois qui poursuit un but qui se rapproche autant que possible du but en vue duquel la Fédération</w:t>
      </w:r>
      <w:r w:rsidR="00064873"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Aéronautique Luxembourgeoise a été créée.</w:t>
      </w:r>
    </w:p>
    <w:p w14:paraId="4B00BA7D" w14:textId="1D723E73" w:rsidR="00D00E44" w:rsidRPr="00FC41A2" w:rsidRDefault="00D00E44" w:rsidP="00CF658E">
      <w:pPr>
        <w:jc w:val="center"/>
        <w:rPr>
          <w:rFonts w:asciiTheme="majorHAnsi" w:eastAsiaTheme="majorEastAsia" w:hAnsiTheme="majorHAnsi" w:cstheme="majorBidi"/>
          <w:color w:val="365F91" w:themeColor="accent1" w:themeShade="BF"/>
          <w:sz w:val="32"/>
          <w:szCs w:val="32"/>
          <w:lang w:val="fr-FR" w:eastAsia="de-DE"/>
        </w:rPr>
      </w:pPr>
      <w:r w:rsidRPr="00FC41A2">
        <w:rPr>
          <w:rFonts w:asciiTheme="majorHAnsi" w:eastAsiaTheme="majorEastAsia" w:hAnsiTheme="majorHAnsi" w:cstheme="majorBidi"/>
          <w:color w:val="365F91" w:themeColor="accent1" w:themeShade="BF"/>
          <w:sz w:val="32"/>
          <w:szCs w:val="32"/>
          <w:lang w:val="fr-FR" w:eastAsia="de-DE"/>
        </w:rPr>
        <w:t>Chapitre 4. – Administration</w:t>
      </w:r>
    </w:p>
    <w:p w14:paraId="4248D10E" w14:textId="77777777" w:rsidR="00CD2367" w:rsidRPr="00AD1725" w:rsidRDefault="00CD2367" w:rsidP="00D00E44">
      <w:pPr>
        <w:widowControl w:val="0"/>
        <w:autoSpaceDE w:val="0"/>
        <w:autoSpaceDN w:val="0"/>
        <w:adjustRightInd w:val="0"/>
        <w:spacing w:before="240"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Les organes exécutifs de la F.A.L. sont</w:t>
      </w:r>
    </w:p>
    <w:p w14:paraId="7E88D97A" w14:textId="364EFB20" w:rsidR="00CD2367" w:rsidRPr="00CF658E" w:rsidRDefault="00CD2367" w:rsidP="00CF658E">
      <w:pPr>
        <w:pStyle w:val="ListParagraph"/>
        <w:widowControl w:val="0"/>
        <w:numPr>
          <w:ilvl w:val="0"/>
          <w:numId w:val="6"/>
        </w:numPr>
        <w:autoSpaceDE w:val="0"/>
        <w:autoSpaceDN w:val="0"/>
        <w:adjustRightInd w:val="0"/>
        <w:jc w:val="both"/>
        <w:rPr>
          <w:rFonts w:ascii="Calibri" w:hAnsi="Calibri" w:cs="Calibri"/>
          <w:color w:val="000000"/>
          <w:lang w:val="fr-FR" w:eastAsia="de-DE"/>
        </w:rPr>
      </w:pPr>
      <w:proofErr w:type="gramStart"/>
      <w:r w:rsidRPr="00CF658E">
        <w:rPr>
          <w:rFonts w:ascii="Calibri" w:hAnsi="Calibri" w:cs="Calibri"/>
          <w:color w:val="000000"/>
          <w:lang w:val="fr-FR" w:eastAsia="de-DE"/>
        </w:rPr>
        <w:t>le</w:t>
      </w:r>
      <w:proofErr w:type="gramEnd"/>
      <w:r w:rsidRPr="00CF658E">
        <w:rPr>
          <w:rFonts w:ascii="Calibri" w:hAnsi="Calibri" w:cs="Calibri"/>
          <w:color w:val="000000"/>
          <w:lang w:val="fr-FR" w:eastAsia="de-DE"/>
        </w:rPr>
        <w:t xml:space="preserve"> Conseil d'Administration,</w:t>
      </w:r>
    </w:p>
    <w:p w14:paraId="630C23E4" w14:textId="117B61E5" w:rsidR="00CD2367" w:rsidRPr="00CF658E" w:rsidRDefault="00CD2367" w:rsidP="00CF658E">
      <w:pPr>
        <w:pStyle w:val="ListParagraph"/>
        <w:widowControl w:val="0"/>
        <w:numPr>
          <w:ilvl w:val="0"/>
          <w:numId w:val="6"/>
        </w:numPr>
        <w:autoSpaceDE w:val="0"/>
        <w:autoSpaceDN w:val="0"/>
        <w:adjustRightInd w:val="0"/>
        <w:spacing w:after="120"/>
        <w:jc w:val="both"/>
        <w:rPr>
          <w:rFonts w:ascii="Calibri" w:hAnsi="Calibri" w:cs="Calibri"/>
          <w:color w:val="000000"/>
          <w:lang w:val="fr-FR" w:eastAsia="de-DE"/>
        </w:rPr>
      </w:pPr>
      <w:proofErr w:type="gramStart"/>
      <w:r w:rsidRPr="00CF658E">
        <w:rPr>
          <w:rFonts w:ascii="Calibri" w:hAnsi="Calibri" w:cs="Calibri"/>
          <w:color w:val="000000"/>
          <w:lang w:val="fr-FR" w:eastAsia="de-DE"/>
        </w:rPr>
        <w:t>le</w:t>
      </w:r>
      <w:proofErr w:type="gramEnd"/>
      <w:r w:rsidRPr="00CF658E">
        <w:rPr>
          <w:rFonts w:ascii="Calibri" w:hAnsi="Calibri" w:cs="Calibri"/>
          <w:color w:val="000000"/>
          <w:lang w:val="fr-FR" w:eastAsia="de-DE"/>
        </w:rPr>
        <w:t xml:space="preserve"> Bureau du Conseil d'Administration,</w:t>
      </w:r>
    </w:p>
    <w:p w14:paraId="16D099B7" w14:textId="77777777" w:rsidR="002E5EDF" w:rsidRDefault="002E5EDF">
      <w:pPr>
        <w:rPr>
          <w:rFonts w:ascii="Calibri" w:hAnsi="Calibri" w:cs="Calibri"/>
          <w:b/>
          <w:bCs/>
          <w:color w:val="000000"/>
          <w:sz w:val="22"/>
          <w:szCs w:val="22"/>
          <w:lang w:val="fr-FR" w:eastAsia="de-DE"/>
        </w:rPr>
      </w:pPr>
      <w:r>
        <w:rPr>
          <w:rFonts w:ascii="Calibri" w:hAnsi="Calibri" w:cs="Calibri"/>
          <w:b/>
          <w:bCs/>
          <w:color w:val="000000"/>
          <w:sz w:val="22"/>
          <w:szCs w:val="22"/>
          <w:lang w:val="fr-FR" w:eastAsia="de-DE"/>
        </w:rPr>
        <w:br w:type="page"/>
      </w:r>
    </w:p>
    <w:p w14:paraId="4E7ED1CA" w14:textId="19D18B10" w:rsidR="00CD2367" w:rsidRPr="00F41034" w:rsidRDefault="00CD2367" w:rsidP="00CD2367">
      <w:pPr>
        <w:widowControl w:val="0"/>
        <w:autoSpaceDE w:val="0"/>
        <w:autoSpaceDN w:val="0"/>
        <w:adjustRightInd w:val="0"/>
        <w:spacing w:after="240"/>
        <w:jc w:val="both"/>
        <w:rPr>
          <w:rFonts w:ascii="Calibri" w:hAnsi="Calibri" w:cs="Calibri"/>
          <w:b/>
          <w:bCs/>
          <w:color w:val="000000"/>
          <w:sz w:val="22"/>
          <w:szCs w:val="22"/>
          <w:lang w:val="fr-FR" w:eastAsia="de-DE"/>
        </w:rPr>
      </w:pPr>
      <w:r w:rsidRPr="00F41034">
        <w:rPr>
          <w:rFonts w:ascii="Calibri" w:hAnsi="Calibri" w:cs="Calibri"/>
          <w:b/>
          <w:bCs/>
          <w:color w:val="000000"/>
          <w:sz w:val="22"/>
          <w:szCs w:val="22"/>
          <w:lang w:val="fr-FR" w:eastAsia="de-DE"/>
        </w:rPr>
        <w:lastRenderedPageBreak/>
        <w:t xml:space="preserve">4.1. </w:t>
      </w:r>
      <w:r w:rsidR="00D00E44">
        <w:rPr>
          <w:rFonts w:ascii="Calibri" w:hAnsi="Calibri" w:cs="Calibri"/>
          <w:b/>
          <w:bCs/>
          <w:color w:val="000000"/>
          <w:sz w:val="22"/>
          <w:szCs w:val="22"/>
          <w:lang w:val="fr-FR" w:eastAsia="de-DE"/>
        </w:rPr>
        <w:tab/>
      </w:r>
      <w:r w:rsidRPr="00F41034">
        <w:rPr>
          <w:rFonts w:ascii="Calibri" w:hAnsi="Calibri" w:cs="Calibri"/>
          <w:b/>
          <w:bCs/>
          <w:color w:val="000000"/>
          <w:sz w:val="22"/>
          <w:szCs w:val="22"/>
          <w:lang w:val="fr-FR" w:eastAsia="de-DE"/>
        </w:rPr>
        <w:t>Conseil d'administration.</w:t>
      </w:r>
    </w:p>
    <w:p w14:paraId="72432073"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4.1.1. Composition</w:t>
      </w:r>
    </w:p>
    <w:p w14:paraId="1440D577" w14:textId="4B5FCE7E"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xml:space="preserve">4.1.1.1. L'association est administrée par un Conseil d'Administration composé </w:t>
      </w:r>
    </w:p>
    <w:p w14:paraId="1649E91C" w14:textId="77777777" w:rsidR="00CD2367" w:rsidRPr="00AD1725" w:rsidRDefault="00CD2367" w:rsidP="00924A0E">
      <w:pPr>
        <w:widowControl w:val="0"/>
        <w:autoSpaceDE w:val="0"/>
        <w:autoSpaceDN w:val="0"/>
        <w:adjustRightInd w:val="0"/>
        <w:spacing w:after="120"/>
        <w:ind w:left="72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du Président,</w:t>
      </w:r>
    </w:p>
    <w:p w14:paraId="2C809776" w14:textId="35818C85" w:rsidR="00CD2367" w:rsidRPr="00AD1725" w:rsidRDefault="00CD2367" w:rsidP="00924A0E">
      <w:pPr>
        <w:widowControl w:val="0"/>
        <w:autoSpaceDE w:val="0"/>
        <w:autoSpaceDN w:val="0"/>
        <w:adjustRightInd w:val="0"/>
        <w:spacing w:after="120"/>
        <w:ind w:left="72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du Vice-président,</w:t>
      </w:r>
    </w:p>
    <w:p w14:paraId="42CACCB2" w14:textId="1C2D1923" w:rsidR="00B3205C" w:rsidRPr="00C47842" w:rsidRDefault="00B3205C" w:rsidP="00924A0E">
      <w:pPr>
        <w:widowControl w:val="0"/>
        <w:autoSpaceDE w:val="0"/>
        <w:autoSpaceDN w:val="0"/>
        <w:adjustRightInd w:val="0"/>
        <w:spacing w:after="120"/>
        <w:ind w:left="720"/>
        <w:jc w:val="both"/>
        <w:rPr>
          <w:rFonts w:ascii="Calibri" w:hAnsi="Calibri" w:cs="Calibri"/>
          <w:sz w:val="22"/>
          <w:szCs w:val="22"/>
          <w:lang w:val="fr-FR" w:eastAsia="de-DE"/>
        </w:rPr>
      </w:pPr>
      <w:r w:rsidRPr="00C47842">
        <w:rPr>
          <w:rFonts w:ascii="Calibri" w:hAnsi="Calibri" w:cs="Calibri"/>
          <w:sz w:val="22"/>
          <w:szCs w:val="22"/>
          <w:lang w:val="fr-FR" w:eastAsia="de-DE"/>
        </w:rPr>
        <w:t>- du Commissaire aux Sports</w:t>
      </w:r>
    </w:p>
    <w:p w14:paraId="0600B284" w14:textId="77777777" w:rsidR="00CD2367" w:rsidRPr="00C47842" w:rsidRDefault="00CD2367" w:rsidP="00924A0E">
      <w:pPr>
        <w:widowControl w:val="0"/>
        <w:autoSpaceDE w:val="0"/>
        <w:autoSpaceDN w:val="0"/>
        <w:adjustRightInd w:val="0"/>
        <w:spacing w:after="120"/>
        <w:ind w:left="720"/>
        <w:jc w:val="both"/>
        <w:rPr>
          <w:rFonts w:ascii="Calibri" w:hAnsi="Calibri" w:cs="Calibri"/>
          <w:sz w:val="22"/>
          <w:szCs w:val="22"/>
          <w:lang w:val="fr-FR" w:eastAsia="de-DE"/>
        </w:rPr>
      </w:pPr>
      <w:r w:rsidRPr="00C47842">
        <w:rPr>
          <w:rFonts w:ascii="Calibri" w:hAnsi="Calibri" w:cs="Calibri"/>
          <w:sz w:val="22"/>
          <w:szCs w:val="22"/>
          <w:lang w:val="fr-FR" w:eastAsia="de-DE"/>
        </w:rPr>
        <w:t>- du Secrétaire général,</w:t>
      </w:r>
    </w:p>
    <w:p w14:paraId="63CD3383" w14:textId="77777777" w:rsidR="00CD2367" w:rsidRPr="00C47842" w:rsidRDefault="00CD2367" w:rsidP="00924A0E">
      <w:pPr>
        <w:widowControl w:val="0"/>
        <w:autoSpaceDE w:val="0"/>
        <w:autoSpaceDN w:val="0"/>
        <w:adjustRightInd w:val="0"/>
        <w:spacing w:after="120"/>
        <w:ind w:left="720"/>
        <w:jc w:val="both"/>
        <w:rPr>
          <w:rFonts w:ascii="Calibri" w:hAnsi="Calibri" w:cs="Calibri"/>
          <w:sz w:val="22"/>
          <w:szCs w:val="22"/>
          <w:lang w:val="fr-FR" w:eastAsia="de-DE"/>
        </w:rPr>
      </w:pPr>
      <w:r w:rsidRPr="00C47842">
        <w:rPr>
          <w:rFonts w:ascii="Calibri" w:hAnsi="Calibri" w:cs="Calibri"/>
          <w:sz w:val="22"/>
          <w:szCs w:val="22"/>
          <w:lang w:val="fr-FR" w:eastAsia="de-DE"/>
        </w:rPr>
        <w:t>- du Trésorier,</w:t>
      </w:r>
    </w:p>
    <w:p w14:paraId="523E2652" w14:textId="22F45603" w:rsidR="00CD2367" w:rsidRPr="00C47842" w:rsidRDefault="00CD2367" w:rsidP="00924A0E">
      <w:pPr>
        <w:widowControl w:val="0"/>
        <w:autoSpaceDE w:val="0"/>
        <w:autoSpaceDN w:val="0"/>
        <w:adjustRightInd w:val="0"/>
        <w:spacing w:after="240"/>
        <w:ind w:left="720"/>
        <w:jc w:val="both"/>
        <w:rPr>
          <w:rFonts w:ascii="Calibri" w:hAnsi="Calibri" w:cs="Calibri"/>
          <w:sz w:val="22"/>
          <w:szCs w:val="22"/>
          <w:lang w:val="fr-FR" w:eastAsia="de-DE"/>
        </w:rPr>
      </w:pPr>
      <w:r w:rsidRPr="00C47842">
        <w:rPr>
          <w:rFonts w:ascii="Calibri" w:hAnsi="Calibri" w:cs="Calibri"/>
          <w:sz w:val="22"/>
          <w:szCs w:val="22"/>
          <w:lang w:val="fr-FR" w:eastAsia="de-DE"/>
        </w:rPr>
        <w:t xml:space="preserve">- </w:t>
      </w:r>
      <w:r w:rsidR="00924A0E" w:rsidRPr="00C47842">
        <w:rPr>
          <w:rFonts w:ascii="Calibri" w:hAnsi="Calibri" w:cs="Calibri"/>
          <w:sz w:val="22"/>
          <w:szCs w:val="22"/>
          <w:lang w:val="fr-FR" w:eastAsia="de-DE"/>
        </w:rPr>
        <w:t xml:space="preserve">d’autant d’administrateurs </w:t>
      </w:r>
      <w:bookmarkStart w:id="2" w:name="_Hlk119752427"/>
      <w:r w:rsidR="00924A0E" w:rsidRPr="00C47842">
        <w:rPr>
          <w:rFonts w:ascii="Calibri" w:hAnsi="Calibri" w:cs="Calibri"/>
          <w:sz w:val="22"/>
          <w:szCs w:val="22"/>
          <w:lang w:val="fr-FR" w:eastAsia="de-DE"/>
        </w:rPr>
        <w:t xml:space="preserve">qu’il y a de </w:t>
      </w:r>
      <w:bookmarkEnd w:id="2"/>
      <w:r w:rsidR="00246111" w:rsidRPr="00C47842">
        <w:rPr>
          <w:rFonts w:ascii="Calibri" w:hAnsi="Calibri" w:cs="Calibri"/>
          <w:sz w:val="22"/>
          <w:szCs w:val="22"/>
          <w:lang w:val="fr-FR" w:eastAsia="de-DE"/>
        </w:rPr>
        <w:t>membres associés</w:t>
      </w:r>
      <w:r w:rsidR="00924A0E" w:rsidRPr="00C47842">
        <w:rPr>
          <w:rFonts w:ascii="Calibri" w:hAnsi="Calibri" w:cs="Calibri"/>
          <w:sz w:val="22"/>
          <w:szCs w:val="22"/>
          <w:lang w:val="fr-FR" w:eastAsia="de-DE"/>
        </w:rPr>
        <w:t>.</w:t>
      </w:r>
    </w:p>
    <w:p w14:paraId="3550E9B0" w14:textId="62391C77" w:rsidR="00CD2367" w:rsidRPr="00C47842" w:rsidRDefault="00CD2367" w:rsidP="00CD2367">
      <w:pPr>
        <w:widowControl w:val="0"/>
        <w:autoSpaceDE w:val="0"/>
        <w:autoSpaceDN w:val="0"/>
        <w:adjustRightInd w:val="0"/>
        <w:spacing w:after="240"/>
        <w:jc w:val="both"/>
        <w:rPr>
          <w:rFonts w:ascii="Calibri" w:hAnsi="Calibri" w:cs="Calibri"/>
          <w:strike/>
          <w:sz w:val="22"/>
          <w:szCs w:val="22"/>
          <w:lang w:val="fr-FR" w:eastAsia="de-DE"/>
        </w:rPr>
      </w:pPr>
      <w:bookmarkStart w:id="3" w:name="_Hlk126662036"/>
      <w:r w:rsidRPr="00C47842">
        <w:rPr>
          <w:rFonts w:ascii="Calibri" w:hAnsi="Calibri" w:cs="Calibri"/>
          <w:sz w:val="22"/>
          <w:szCs w:val="22"/>
          <w:lang w:val="fr-FR" w:eastAsia="de-DE"/>
        </w:rPr>
        <w:t xml:space="preserve">4.1.1.2. Les membres du Conseil d'Administration sont </w:t>
      </w:r>
      <w:r w:rsidR="006C2C71" w:rsidRPr="00C47842">
        <w:rPr>
          <w:rFonts w:ascii="Calibri" w:hAnsi="Calibri" w:cs="Calibri"/>
          <w:sz w:val="22"/>
          <w:szCs w:val="22"/>
          <w:lang w:val="fr-FR" w:eastAsia="de-DE"/>
        </w:rPr>
        <w:t>nommés</w:t>
      </w:r>
      <w:r w:rsidRPr="00C47842">
        <w:rPr>
          <w:rFonts w:ascii="Calibri" w:hAnsi="Calibri" w:cs="Calibri"/>
          <w:sz w:val="22"/>
          <w:szCs w:val="22"/>
          <w:lang w:val="fr-FR" w:eastAsia="de-DE"/>
        </w:rPr>
        <w:t xml:space="preserve"> par l'Assemblée Générale conformément aux dispositions</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 xml:space="preserve">de l'article 3.7.1. </w:t>
      </w:r>
      <w:proofErr w:type="gramStart"/>
      <w:r w:rsidRPr="00C47842">
        <w:rPr>
          <w:rFonts w:ascii="Calibri" w:hAnsi="Calibri" w:cs="Calibri"/>
          <w:sz w:val="22"/>
          <w:szCs w:val="22"/>
          <w:lang w:val="fr-FR" w:eastAsia="de-DE"/>
        </w:rPr>
        <w:t>des</w:t>
      </w:r>
      <w:proofErr w:type="gramEnd"/>
      <w:r w:rsidRPr="00C47842">
        <w:rPr>
          <w:rFonts w:ascii="Calibri" w:hAnsi="Calibri" w:cs="Calibri"/>
          <w:sz w:val="22"/>
          <w:szCs w:val="22"/>
          <w:lang w:val="fr-FR" w:eastAsia="de-DE"/>
        </w:rPr>
        <w:t xml:space="preserve"> Statuts pour une durée de deux ans. </w:t>
      </w:r>
    </w:p>
    <w:bookmarkEnd w:id="3"/>
    <w:p w14:paraId="7C21CCDE" w14:textId="4405F871"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 xml:space="preserve">4.1.1.3. Tout membre du Conseil d'Administration </w:t>
      </w:r>
      <w:r w:rsidR="006C2C71" w:rsidRPr="00C47842">
        <w:rPr>
          <w:rFonts w:ascii="Calibri" w:eastAsia="Calibri" w:hAnsi="Calibri" w:cs="Calibri"/>
          <w:sz w:val="22"/>
          <w:szCs w:val="22"/>
          <w:lang w:val="fr-FR"/>
        </w:rPr>
        <w:t>nommé</w:t>
      </w:r>
      <w:r w:rsidR="00CE7770" w:rsidRPr="00C47842">
        <w:rPr>
          <w:rFonts w:ascii="Calibri" w:eastAsia="Calibri" w:hAnsi="Calibri" w:cs="Calibri"/>
          <w:sz w:val="22"/>
          <w:szCs w:val="22"/>
          <w:lang w:val="fr-FR"/>
        </w:rPr>
        <w:t xml:space="preserve"> </w:t>
      </w:r>
      <w:r w:rsidRPr="00C47842">
        <w:rPr>
          <w:rFonts w:ascii="Calibri" w:hAnsi="Calibri" w:cs="Calibri"/>
          <w:sz w:val="22"/>
          <w:szCs w:val="22"/>
          <w:lang w:val="fr-FR" w:eastAsia="de-DE"/>
        </w:rPr>
        <w:t>pour pourvoir à une vacance survenue en cours de mandat</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n'est nommé que pour le temps nécessaire à l'achèvement de celui-ci.</w:t>
      </w:r>
    </w:p>
    <w:p w14:paraId="37BD48E0" w14:textId="77777777"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4.1.1.4. Le Conseil d'Administration ainsi que le Bureau peuvent inviter à leurs réunions des experts qui n'auront que</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voix consultative.</w:t>
      </w:r>
    </w:p>
    <w:p w14:paraId="73A18653" w14:textId="4BCCDF75"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4.1.1.5. Les disciplines aéronautiques pratiquées au Grand-Duché de Luxembourg, ainsi que l'appartenance d'une activité</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spécifique à une discipline donnée, sont défini</w:t>
      </w:r>
      <w:r w:rsidR="00E80F58" w:rsidRPr="00C47842">
        <w:rPr>
          <w:rFonts w:ascii="Calibri" w:hAnsi="Calibri" w:cs="Calibri"/>
          <w:sz w:val="22"/>
          <w:szCs w:val="22"/>
          <w:lang w:val="fr-FR" w:eastAsia="de-DE"/>
        </w:rPr>
        <w:t>e</w:t>
      </w:r>
      <w:r w:rsidRPr="00C47842">
        <w:rPr>
          <w:rFonts w:ascii="Calibri" w:hAnsi="Calibri" w:cs="Calibri"/>
          <w:sz w:val="22"/>
          <w:szCs w:val="22"/>
          <w:lang w:val="fr-FR" w:eastAsia="de-DE"/>
        </w:rPr>
        <w:t>s par le Conseil d'Administration.</w:t>
      </w:r>
    </w:p>
    <w:p w14:paraId="1C54BFEB" w14:textId="3418E084"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4.1.</w:t>
      </w:r>
      <w:r w:rsidR="00DF252E" w:rsidRPr="00C47842">
        <w:rPr>
          <w:rFonts w:ascii="Calibri" w:hAnsi="Calibri" w:cs="Calibri"/>
          <w:sz w:val="22"/>
          <w:szCs w:val="22"/>
          <w:lang w:val="fr-FR" w:eastAsia="de-DE"/>
        </w:rPr>
        <w:t>2</w:t>
      </w:r>
      <w:r w:rsidRPr="00C47842">
        <w:rPr>
          <w:rFonts w:ascii="Calibri" w:hAnsi="Calibri" w:cs="Calibri"/>
          <w:sz w:val="22"/>
          <w:szCs w:val="22"/>
          <w:lang w:val="fr-FR" w:eastAsia="de-DE"/>
        </w:rPr>
        <w:t>. Réunions du Conseil d'Administration</w:t>
      </w:r>
    </w:p>
    <w:p w14:paraId="001FB934" w14:textId="32216270" w:rsidR="00F14FE0" w:rsidRPr="00C47842" w:rsidRDefault="00F14FE0" w:rsidP="00F14FE0">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4.1.</w:t>
      </w:r>
      <w:r w:rsidR="00DF252E" w:rsidRPr="00C47842">
        <w:rPr>
          <w:rFonts w:ascii="Calibri" w:hAnsi="Calibri" w:cs="Calibri"/>
          <w:sz w:val="22"/>
          <w:szCs w:val="22"/>
          <w:lang w:val="fr-FR" w:eastAsia="de-DE"/>
        </w:rPr>
        <w:t>2.</w:t>
      </w:r>
      <w:r w:rsidR="00D00E44"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1. Le Conseil d'Administration se réunit aussi souvent que la gestion des intérêts sociaux l'exige et au moins six fois par an. Il se réunit sur convocation du Président ou sur demande de trois de ses membres au moins. Les membres du Conseil d'Administration sont convoqués à toute réunion du Conseil d'Administration au moins huit jours avant celle-ci. L'ordre du jour est joint à cette convocation</w:t>
      </w:r>
    </w:p>
    <w:p w14:paraId="691AACC9" w14:textId="18067DD1"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4.1.</w:t>
      </w:r>
      <w:r w:rsidR="00DF252E" w:rsidRPr="00C47842">
        <w:rPr>
          <w:rFonts w:ascii="Calibri" w:hAnsi="Calibri" w:cs="Calibri"/>
          <w:sz w:val="22"/>
          <w:szCs w:val="22"/>
          <w:lang w:val="fr-FR" w:eastAsia="de-DE"/>
        </w:rPr>
        <w:t>2</w:t>
      </w:r>
      <w:r w:rsidRPr="00C47842">
        <w:rPr>
          <w:rFonts w:ascii="Calibri" w:hAnsi="Calibri" w:cs="Calibri"/>
          <w:sz w:val="22"/>
          <w:szCs w:val="22"/>
          <w:lang w:val="fr-FR" w:eastAsia="de-DE"/>
        </w:rPr>
        <w:t>.2. Le Conseil d'Administration est présidé par le Président, à défaut par le Vice-président, à défaut</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par le</w:t>
      </w:r>
      <w:r w:rsidR="0017108A" w:rsidRPr="00C47842">
        <w:rPr>
          <w:rFonts w:ascii="Calibri" w:hAnsi="Calibri" w:cs="Calibri"/>
          <w:sz w:val="22"/>
          <w:szCs w:val="22"/>
          <w:lang w:val="fr-FR" w:eastAsia="de-DE"/>
        </w:rPr>
        <w:t xml:space="preserve"> secrétaire général</w:t>
      </w:r>
      <w:r w:rsidRPr="00C47842">
        <w:rPr>
          <w:rFonts w:ascii="Calibri" w:hAnsi="Calibri" w:cs="Calibri"/>
          <w:sz w:val="22"/>
          <w:szCs w:val="22"/>
          <w:lang w:val="fr-FR" w:eastAsia="de-DE"/>
        </w:rPr>
        <w:t>.</w:t>
      </w:r>
    </w:p>
    <w:p w14:paraId="3F639108" w14:textId="6F2A80B7"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4.1.</w:t>
      </w:r>
      <w:r w:rsidR="00246111" w:rsidRPr="00C47842">
        <w:rPr>
          <w:rFonts w:ascii="Calibri" w:hAnsi="Calibri" w:cs="Calibri"/>
          <w:sz w:val="22"/>
          <w:szCs w:val="22"/>
          <w:lang w:val="fr-FR" w:eastAsia="de-DE"/>
        </w:rPr>
        <w:t>3.</w:t>
      </w:r>
      <w:r w:rsidRPr="00C47842">
        <w:rPr>
          <w:rFonts w:ascii="Calibri" w:hAnsi="Calibri" w:cs="Calibri"/>
          <w:sz w:val="22"/>
          <w:szCs w:val="22"/>
          <w:lang w:val="fr-FR" w:eastAsia="de-DE"/>
        </w:rPr>
        <w:t xml:space="preserve"> Décisions du Conseil d'Administration</w:t>
      </w:r>
    </w:p>
    <w:p w14:paraId="16EF8B9F" w14:textId="6C4EE639" w:rsidR="0005132E" w:rsidRDefault="00CD2367" w:rsidP="0005132E">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4.1.</w:t>
      </w:r>
      <w:r w:rsidR="00246111" w:rsidRPr="00C47842">
        <w:rPr>
          <w:rFonts w:ascii="Calibri" w:hAnsi="Calibri" w:cs="Calibri"/>
          <w:sz w:val="22"/>
          <w:szCs w:val="22"/>
          <w:lang w:val="fr-FR" w:eastAsia="de-DE"/>
        </w:rPr>
        <w:t>3</w:t>
      </w:r>
      <w:r w:rsidR="009B4ABC" w:rsidRPr="00C47842">
        <w:rPr>
          <w:rFonts w:ascii="Calibri" w:hAnsi="Calibri" w:cs="Calibri"/>
          <w:sz w:val="22"/>
          <w:szCs w:val="22"/>
          <w:lang w:val="fr-FR" w:eastAsia="de-DE"/>
        </w:rPr>
        <w:t>.</w:t>
      </w:r>
      <w:r w:rsidRPr="00C47842">
        <w:rPr>
          <w:rFonts w:ascii="Calibri" w:hAnsi="Calibri" w:cs="Calibri"/>
          <w:sz w:val="22"/>
          <w:szCs w:val="22"/>
          <w:lang w:val="fr-FR" w:eastAsia="de-DE"/>
        </w:rPr>
        <w:t xml:space="preserve">1. Le Conseil d'Administration ne délibère valablement </w:t>
      </w:r>
      <w:r w:rsidR="00CE7770" w:rsidRPr="00C47842">
        <w:rPr>
          <w:rFonts w:ascii="Calibri" w:hAnsi="Calibri" w:cs="Calibri"/>
          <w:sz w:val="22"/>
          <w:szCs w:val="22"/>
          <w:lang w:val="fr-FR" w:eastAsia="de-DE"/>
        </w:rPr>
        <w:t xml:space="preserve">que </w:t>
      </w:r>
      <w:r w:rsidRPr="00C47842">
        <w:rPr>
          <w:rFonts w:ascii="Calibri" w:hAnsi="Calibri" w:cs="Calibri"/>
          <w:sz w:val="22"/>
          <w:szCs w:val="22"/>
          <w:lang w:val="fr-FR" w:eastAsia="de-DE"/>
        </w:rPr>
        <w:t>sur les objets mis à l'ordre du jour de la réunion</w:t>
      </w:r>
      <w:r w:rsidRPr="0083135F">
        <w:rPr>
          <w:rFonts w:ascii="Calibri" w:hAnsi="Calibri" w:cs="Calibri"/>
          <w:sz w:val="22"/>
          <w:szCs w:val="22"/>
          <w:lang w:val="fr-FR" w:eastAsia="de-DE"/>
        </w:rPr>
        <w:t xml:space="preserve">. </w:t>
      </w:r>
      <w:r w:rsidRPr="0005132E">
        <w:rPr>
          <w:rFonts w:ascii="Calibri" w:hAnsi="Calibri" w:cs="Calibri"/>
          <w:strike/>
          <w:sz w:val="22"/>
          <w:szCs w:val="22"/>
          <w:highlight w:val="yellow"/>
          <w:lang w:val="fr-FR" w:eastAsia="de-DE"/>
        </w:rPr>
        <w:t>Le vote par mandataire est interdit</w:t>
      </w:r>
      <w:r w:rsidRPr="0083135F">
        <w:rPr>
          <w:rFonts w:ascii="Calibri" w:hAnsi="Calibri" w:cs="Calibri"/>
          <w:sz w:val="22"/>
          <w:szCs w:val="22"/>
          <w:lang w:val="fr-FR" w:eastAsia="de-DE"/>
        </w:rPr>
        <w:t>.</w:t>
      </w:r>
      <w:r w:rsidR="0005132E">
        <w:rPr>
          <w:rFonts w:ascii="Calibri" w:hAnsi="Calibri" w:cs="Calibri"/>
          <w:sz w:val="22"/>
          <w:szCs w:val="22"/>
          <w:lang w:val="fr-FR" w:eastAsia="de-DE"/>
        </w:rPr>
        <w:t xml:space="preserve"> </w:t>
      </w:r>
      <w:r w:rsidR="0005132E" w:rsidRPr="0005132E">
        <w:rPr>
          <w:rFonts w:ascii="Calibri" w:hAnsi="Calibri" w:cs="Calibri"/>
          <w:sz w:val="22"/>
          <w:szCs w:val="22"/>
          <w:highlight w:val="green"/>
          <w:lang w:val="fr-FR" w:eastAsia="de-DE"/>
        </w:rPr>
        <w:t>Les administrateurs peuvent donner, par voie postale ou électronique, mandat à un autre administrateur pour les représenter à toute réunion du conseil d’administration. Un même administrateur ne peut représenter qu’un seul autre administrateur à la fois. Le mandat n’est valable que pour une seule séance.</w:t>
      </w:r>
    </w:p>
    <w:p w14:paraId="6F703E6E" w14:textId="1B27C8C6" w:rsidR="00BD6068" w:rsidRPr="0005132E" w:rsidRDefault="00BD6068" w:rsidP="00BD6068">
      <w:pPr>
        <w:widowControl w:val="0"/>
        <w:autoSpaceDE w:val="0"/>
        <w:autoSpaceDN w:val="0"/>
        <w:adjustRightInd w:val="0"/>
        <w:spacing w:after="240"/>
        <w:jc w:val="both"/>
        <w:rPr>
          <w:rFonts w:ascii="Calibri" w:hAnsi="Calibri" w:cs="Calibri"/>
          <w:sz w:val="22"/>
          <w:szCs w:val="22"/>
          <w:highlight w:val="green"/>
          <w:lang w:val="fr-FR" w:eastAsia="de-DE"/>
        </w:rPr>
      </w:pPr>
      <w:r w:rsidRPr="00BD6068">
        <w:rPr>
          <w:rFonts w:ascii="Calibri" w:hAnsi="Calibri" w:cs="Calibri"/>
          <w:sz w:val="22"/>
          <w:szCs w:val="22"/>
          <w:highlight w:val="green"/>
          <w:lang w:val="fr-FR" w:eastAsia="de-DE"/>
        </w:rPr>
        <w:t>Sauf disposition contraire des statuts, le conseil d’administration ne délibère valablement que si la moitié</w:t>
      </w:r>
      <w:r>
        <w:rPr>
          <w:rFonts w:ascii="Calibri" w:hAnsi="Calibri" w:cs="Calibri"/>
          <w:sz w:val="22"/>
          <w:szCs w:val="22"/>
          <w:highlight w:val="green"/>
          <w:lang w:val="fr-FR" w:eastAsia="de-DE"/>
        </w:rPr>
        <w:t xml:space="preserve"> </w:t>
      </w:r>
      <w:r w:rsidRPr="00BD6068">
        <w:rPr>
          <w:rFonts w:ascii="Calibri" w:hAnsi="Calibri" w:cs="Calibri"/>
          <w:sz w:val="22"/>
          <w:szCs w:val="22"/>
          <w:highlight w:val="green"/>
          <w:lang w:val="fr-FR" w:eastAsia="de-DE"/>
        </w:rPr>
        <w:t>au moins de ses membres sont présents ou représentés.</w:t>
      </w:r>
      <w:r>
        <w:rPr>
          <w:rFonts w:ascii="Calibri" w:hAnsi="Calibri" w:cs="Calibri"/>
          <w:sz w:val="22"/>
          <w:szCs w:val="22"/>
          <w:highlight w:val="green"/>
          <w:lang w:val="fr-FR" w:eastAsia="de-DE"/>
        </w:rPr>
        <w:t xml:space="preserve"> </w:t>
      </w:r>
      <w:r w:rsidRPr="00304882">
        <w:rPr>
          <w:rFonts w:ascii="Calibri" w:hAnsi="Calibri" w:cs="Calibri"/>
          <w:sz w:val="22"/>
          <w:szCs w:val="22"/>
          <w:lang w:val="fr-FR" w:eastAsia="de-DE"/>
        </w:rPr>
        <w:t xml:space="preserve">Ses décisions sont prises à la majorité </w:t>
      </w:r>
      <w:r w:rsidR="00304882" w:rsidRPr="00304882">
        <w:rPr>
          <w:rFonts w:ascii="Calibri" w:hAnsi="Calibri" w:cs="Calibri"/>
          <w:strike/>
          <w:sz w:val="22"/>
          <w:szCs w:val="22"/>
          <w:highlight w:val="yellow"/>
          <w:lang w:val="fr-FR" w:eastAsia="de-DE"/>
        </w:rPr>
        <w:t>simple</w:t>
      </w:r>
      <w:r w:rsidR="00304882">
        <w:rPr>
          <w:rFonts w:ascii="Calibri" w:hAnsi="Calibri" w:cs="Calibri"/>
          <w:sz w:val="22"/>
          <w:szCs w:val="22"/>
          <w:lang w:val="fr-FR" w:eastAsia="de-DE"/>
        </w:rPr>
        <w:t xml:space="preserve"> </w:t>
      </w:r>
      <w:r w:rsidRPr="00304882">
        <w:rPr>
          <w:rFonts w:ascii="Calibri" w:hAnsi="Calibri" w:cs="Calibri"/>
          <w:sz w:val="22"/>
          <w:szCs w:val="22"/>
          <w:lang w:val="fr-FR" w:eastAsia="de-DE"/>
        </w:rPr>
        <w:t xml:space="preserve">des membres présents </w:t>
      </w:r>
      <w:r w:rsidRPr="00304882">
        <w:rPr>
          <w:rFonts w:ascii="Calibri" w:hAnsi="Calibri" w:cs="Calibri"/>
          <w:sz w:val="22"/>
          <w:szCs w:val="22"/>
          <w:highlight w:val="green"/>
          <w:lang w:val="fr-FR" w:eastAsia="de-DE"/>
        </w:rPr>
        <w:t>ou représentés</w:t>
      </w:r>
      <w:r w:rsidRPr="00304882">
        <w:rPr>
          <w:rFonts w:ascii="Calibri" w:hAnsi="Calibri" w:cs="Calibri"/>
          <w:sz w:val="22"/>
          <w:szCs w:val="22"/>
          <w:lang w:val="fr-FR" w:eastAsia="de-DE"/>
        </w:rPr>
        <w:t>.</w:t>
      </w:r>
    </w:p>
    <w:p w14:paraId="69BFBCF7" w14:textId="29E30A26" w:rsidR="00CD2367" w:rsidRPr="00C47842" w:rsidRDefault="00CE7770" w:rsidP="0005132E">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 xml:space="preserve">Les décisions sont prises à la majorité simple des voix présentes. </w:t>
      </w:r>
      <w:r w:rsidR="00CD2367" w:rsidRPr="00C47842">
        <w:rPr>
          <w:rFonts w:ascii="Calibri" w:hAnsi="Calibri" w:cs="Calibri"/>
          <w:sz w:val="22"/>
          <w:szCs w:val="22"/>
          <w:lang w:val="fr-FR" w:eastAsia="de-DE"/>
        </w:rPr>
        <w:t>En cas de partage égal des voix celle du</w:t>
      </w:r>
      <w:r w:rsidR="000F513E" w:rsidRPr="00C47842">
        <w:rPr>
          <w:rFonts w:ascii="Calibri" w:hAnsi="Calibri" w:cs="Calibri"/>
          <w:sz w:val="22"/>
          <w:szCs w:val="22"/>
          <w:lang w:val="fr-FR" w:eastAsia="de-DE"/>
        </w:rPr>
        <w:t xml:space="preserve"> </w:t>
      </w:r>
      <w:r w:rsidR="00CD2367" w:rsidRPr="00C47842">
        <w:rPr>
          <w:rFonts w:ascii="Calibri" w:hAnsi="Calibri" w:cs="Calibri"/>
          <w:sz w:val="22"/>
          <w:szCs w:val="22"/>
          <w:lang w:val="fr-FR" w:eastAsia="de-DE"/>
        </w:rPr>
        <w:t>Président de la réunion est prépondérante.</w:t>
      </w:r>
    </w:p>
    <w:p w14:paraId="7BC1407F" w14:textId="7116EF93"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4.1.</w:t>
      </w:r>
      <w:r w:rsidR="00246111" w:rsidRPr="00C47842">
        <w:rPr>
          <w:rFonts w:ascii="Calibri" w:hAnsi="Calibri" w:cs="Calibri"/>
          <w:sz w:val="22"/>
          <w:szCs w:val="22"/>
          <w:lang w:val="fr-FR" w:eastAsia="de-DE"/>
        </w:rPr>
        <w:t>3.</w:t>
      </w:r>
      <w:r w:rsidRPr="00C47842">
        <w:rPr>
          <w:rFonts w:ascii="Calibri" w:hAnsi="Calibri" w:cs="Calibri"/>
          <w:sz w:val="22"/>
          <w:szCs w:val="22"/>
          <w:lang w:val="fr-FR" w:eastAsia="de-DE"/>
        </w:rPr>
        <w:t>2. Des résolutions ne peuvent être prises en dehors de l'ordre du jour qu'à la condition qu'elles soient adoptées</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à l'unanimité des membres présents à la réunion du Conseil d'Administration.</w:t>
      </w:r>
    </w:p>
    <w:p w14:paraId="007A9CE7" w14:textId="77777777" w:rsidR="002E5EDF" w:rsidRDefault="002E5EDF">
      <w:pPr>
        <w:rPr>
          <w:rFonts w:ascii="Calibri" w:hAnsi="Calibri" w:cs="Calibri"/>
          <w:sz w:val="22"/>
          <w:szCs w:val="22"/>
          <w:lang w:val="fr-FR" w:eastAsia="de-DE"/>
        </w:rPr>
      </w:pPr>
      <w:r>
        <w:rPr>
          <w:rFonts w:ascii="Calibri" w:hAnsi="Calibri" w:cs="Calibri"/>
          <w:sz w:val="22"/>
          <w:szCs w:val="22"/>
          <w:lang w:val="fr-FR" w:eastAsia="de-DE"/>
        </w:rPr>
        <w:br w:type="page"/>
      </w:r>
    </w:p>
    <w:p w14:paraId="3FD43023" w14:textId="5BA5BE19"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lastRenderedPageBreak/>
        <w:t>4.1.</w:t>
      </w:r>
      <w:r w:rsidR="00246111" w:rsidRPr="00C47842">
        <w:rPr>
          <w:rFonts w:ascii="Calibri" w:hAnsi="Calibri" w:cs="Calibri"/>
          <w:sz w:val="22"/>
          <w:szCs w:val="22"/>
          <w:lang w:val="fr-FR" w:eastAsia="de-DE"/>
        </w:rPr>
        <w:t>4.</w:t>
      </w:r>
      <w:r w:rsidRPr="00C47842">
        <w:rPr>
          <w:rFonts w:ascii="Calibri" w:hAnsi="Calibri" w:cs="Calibri"/>
          <w:sz w:val="22"/>
          <w:szCs w:val="22"/>
          <w:lang w:val="fr-FR" w:eastAsia="de-DE"/>
        </w:rPr>
        <w:t xml:space="preserve"> Procès-verbaux des réunions du Conseil d'Administration</w:t>
      </w:r>
    </w:p>
    <w:p w14:paraId="4A478D0D" w14:textId="3377EC09"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Les délibérations et résolutions du Conseil d'Administration sont constatées par des procès-verbaux signés</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par le Président et le Secrétaire de la réunion et consignés dans un registre. Un extrait certifié conforme par le Président</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et un administrateur ou par deux administrateurs fait foi. Les procès-verbaux de réunion doivent être tenus à disposition</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des membres pour consultation au siège de la F.A.L. et doivent être transmis aux membres du Conseil d'Administration</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dans les 10 jours de la réunion.</w:t>
      </w:r>
    </w:p>
    <w:p w14:paraId="35FAF980" w14:textId="3C3A93CA"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4.1.</w:t>
      </w:r>
      <w:r w:rsidR="008B379C" w:rsidRPr="00C47842">
        <w:rPr>
          <w:rFonts w:ascii="Calibri" w:hAnsi="Calibri" w:cs="Calibri"/>
          <w:sz w:val="22"/>
          <w:szCs w:val="22"/>
          <w:lang w:val="fr-FR" w:eastAsia="de-DE"/>
        </w:rPr>
        <w:t>5</w:t>
      </w:r>
      <w:r w:rsidR="009B4ABC" w:rsidRPr="00C47842">
        <w:rPr>
          <w:rFonts w:ascii="Calibri" w:hAnsi="Calibri" w:cs="Calibri"/>
          <w:sz w:val="22"/>
          <w:szCs w:val="22"/>
          <w:lang w:val="fr-FR" w:eastAsia="de-DE"/>
        </w:rPr>
        <w:t>.</w:t>
      </w:r>
      <w:r w:rsidRPr="00C47842">
        <w:rPr>
          <w:rFonts w:ascii="Calibri" w:hAnsi="Calibri" w:cs="Calibri"/>
          <w:sz w:val="22"/>
          <w:szCs w:val="22"/>
          <w:lang w:val="fr-FR" w:eastAsia="de-DE"/>
        </w:rPr>
        <w:t xml:space="preserve"> Pouvoirs du Conseil d'Administration</w:t>
      </w:r>
    </w:p>
    <w:p w14:paraId="65C3190E" w14:textId="4A166520" w:rsidR="00BD6068" w:rsidRDefault="00CD2367" w:rsidP="002E5EDF">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4.1.</w:t>
      </w:r>
      <w:r w:rsidR="008B379C" w:rsidRPr="00C47842">
        <w:rPr>
          <w:rFonts w:ascii="Calibri" w:hAnsi="Calibri" w:cs="Calibri"/>
          <w:sz w:val="22"/>
          <w:szCs w:val="22"/>
          <w:lang w:val="fr-FR" w:eastAsia="de-DE"/>
        </w:rPr>
        <w:t>5.</w:t>
      </w:r>
      <w:r w:rsidRPr="00C47842">
        <w:rPr>
          <w:rFonts w:ascii="Calibri" w:hAnsi="Calibri" w:cs="Calibri"/>
          <w:sz w:val="22"/>
          <w:szCs w:val="22"/>
          <w:lang w:val="fr-FR" w:eastAsia="de-DE"/>
        </w:rPr>
        <w:t>1. Le Conseil d'Administration a les pouvoirs les plus étendus pour la gestion de l'association et la réalisation du</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but social. Il a tous les pouvoirs qui ne sont pas expressément réservés à l'Assemblée Générale par la loi ou par les statuts.</w:t>
      </w:r>
    </w:p>
    <w:p w14:paraId="272EA28B" w14:textId="68DF9E26"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4.1.</w:t>
      </w:r>
      <w:r w:rsidR="008B379C" w:rsidRPr="00C47842">
        <w:rPr>
          <w:rFonts w:ascii="Calibri" w:hAnsi="Calibri" w:cs="Calibri"/>
          <w:sz w:val="22"/>
          <w:szCs w:val="22"/>
          <w:lang w:val="fr-FR" w:eastAsia="de-DE"/>
        </w:rPr>
        <w:t>5.</w:t>
      </w:r>
      <w:r w:rsidRPr="00C47842">
        <w:rPr>
          <w:rFonts w:ascii="Calibri" w:hAnsi="Calibri" w:cs="Calibri"/>
          <w:sz w:val="22"/>
          <w:szCs w:val="22"/>
          <w:lang w:val="fr-FR" w:eastAsia="de-DE"/>
        </w:rPr>
        <w:t>2. Lors de sa première réunion le Conseil d'Administration déterminera les règles d'organisation et de fonctionnement</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du Conseil d'Administration, ainsi que les pouvoirs conférés aux membres chargés de l'administration et de la</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direction de l'association.</w:t>
      </w:r>
    </w:p>
    <w:p w14:paraId="5ABF0A43" w14:textId="2D0F995B" w:rsidR="00E6425C" w:rsidRPr="00C47842" w:rsidRDefault="00CD2367" w:rsidP="00E6425C">
      <w:pPr>
        <w:pStyle w:val="NormalWeb"/>
        <w:jc w:val="both"/>
        <w:rPr>
          <w:rFonts w:ascii="Calibri" w:hAnsi="Calibri" w:cs="Calibri"/>
          <w:sz w:val="22"/>
          <w:szCs w:val="22"/>
          <w:lang w:val="fr-FR" w:eastAsia="en-GB"/>
        </w:rPr>
      </w:pPr>
      <w:r w:rsidRPr="00C47842">
        <w:rPr>
          <w:rFonts w:ascii="Calibri" w:hAnsi="Calibri" w:cs="Calibri"/>
          <w:sz w:val="22"/>
          <w:szCs w:val="22"/>
          <w:lang w:val="fr-FR" w:eastAsia="de-DE"/>
        </w:rPr>
        <w:t>4.1.</w:t>
      </w:r>
      <w:r w:rsidR="008B379C" w:rsidRPr="00C47842">
        <w:rPr>
          <w:rFonts w:ascii="Calibri" w:hAnsi="Calibri" w:cs="Calibri"/>
          <w:sz w:val="22"/>
          <w:szCs w:val="22"/>
          <w:lang w:val="fr-FR" w:eastAsia="de-DE"/>
        </w:rPr>
        <w:t>5</w:t>
      </w:r>
      <w:r w:rsidRPr="00C47842">
        <w:rPr>
          <w:rFonts w:ascii="Calibri" w:hAnsi="Calibri" w:cs="Calibri"/>
          <w:sz w:val="22"/>
          <w:szCs w:val="22"/>
          <w:lang w:val="fr-FR" w:eastAsia="de-DE"/>
        </w:rPr>
        <w:t>.3. Le Conseil d'Administration est l'organe de surveillance</w:t>
      </w:r>
      <w:r w:rsidR="00E6425C" w:rsidRPr="00C47842">
        <w:rPr>
          <w:rFonts w:ascii="Calibri" w:hAnsi="Calibri" w:cs="Calibri"/>
          <w:sz w:val="22"/>
          <w:szCs w:val="22"/>
          <w:lang w:val="fr-FR" w:eastAsia="de-DE"/>
        </w:rPr>
        <w:t xml:space="preserve"> </w:t>
      </w:r>
      <w:r w:rsidR="00E6425C" w:rsidRPr="00C47842">
        <w:rPr>
          <w:rFonts w:ascii="Calibri" w:hAnsi="Calibri" w:cs="Calibri"/>
          <w:sz w:val="22"/>
          <w:szCs w:val="22"/>
          <w:lang w:val="fr-FR" w:eastAsia="en-GB"/>
        </w:rPr>
        <w:t>de l’activité sportive de la Fédération et a pour mission notamment :</w:t>
      </w:r>
    </w:p>
    <w:p w14:paraId="6DF983A1" w14:textId="77777777" w:rsidR="00E6425C" w:rsidRPr="00C47842" w:rsidRDefault="00E6425C" w:rsidP="00E6425C">
      <w:pPr>
        <w:spacing w:line="276" w:lineRule="auto"/>
        <w:ind w:left="142" w:hanging="142"/>
        <w:rPr>
          <w:rFonts w:ascii="Calibri" w:hAnsi="Calibri" w:cs="Calibri"/>
          <w:sz w:val="22"/>
          <w:szCs w:val="22"/>
          <w:lang w:val="fr-FR" w:eastAsia="en-GB"/>
        </w:rPr>
      </w:pPr>
      <w:r w:rsidRPr="00C47842">
        <w:rPr>
          <w:rFonts w:ascii="Calibri" w:hAnsi="Calibri" w:cs="Calibri"/>
          <w:sz w:val="22"/>
          <w:szCs w:val="22"/>
          <w:lang w:val="fr-FR" w:eastAsia="en-GB"/>
        </w:rPr>
        <w:t>- La promotion et le développement du sport de compétition dans l'aéronautique et l'astronautique.</w:t>
      </w:r>
    </w:p>
    <w:p w14:paraId="183BA8C8" w14:textId="77777777" w:rsidR="00E6425C" w:rsidRPr="00C47842" w:rsidRDefault="00E6425C" w:rsidP="00E6425C">
      <w:pPr>
        <w:spacing w:line="276" w:lineRule="auto"/>
        <w:rPr>
          <w:rFonts w:ascii="Calibri" w:hAnsi="Calibri" w:cs="Calibri"/>
          <w:sz w:val="22"/>
          <w:szCs w:val="22"/>
          <w:lang w:val="fr-FR" w:eastAsia="en-GB"/>
        </w:rPr>
      </w:pPr>
      <w:r w:rsidRPr="00C47842">
        <w:rPr>
          <w:rFonts w:ascii="Calibri" w:hAnsi="Calibri" w:cs="Calibri"/>
          <w:sz w:val="22"/>
          <w:szCs w:val="22"/>
          <w:lang w:val="fr-FR" w:eastAsia="en-GB"/>
        </w:rPr>
        <w:t>- L'établissement et la mise à jour continue du calendrier sportif de la F.A.L.</w:t>
      </w:r>
    </w:p>
    <w:p w14:paraId="43C6CCB5" w14:textId="77777777" w:rsidR="00E6425C" w:rsidRPr="00C47842" w:rsidRDefault="00E6425C" w:rsidP="00E6425C">
      <w:pPr>
        <w:spacing w:line="276" w:lineRule="auto"/>
        <w:rPr>
          <w:rFonts w:ascii="Calibri" w:hAnsi="Calibri" w:cs="Calibri"/>
          <w:sz w:val="22"/>
          <w:szCs w:val="22"/>
          <w:lang w:val="fr-FR" w:eastAsia="en-GB"/>
        </w:rPr>
      </w:pPr>
      <w:r w:rsidRPr="00C47842">
        <w:rPr>
          <w:rFonts w:ascii="Calibri" w:hAnsi="Calibri" w:cs="Calibri"/>
          <w:sz w:val="22"/>
          <w:szCs w:val="22"/>
          <w:lang w:val="fr-FR" w:eastAsia="en-GB"/>
        </w:rPr>
        <w:t>- L'homologation et le contrôle des championnats nationaux.</w:t>
      </w:r>
    </w:p>
    <w:p w14:paraId="3CA8239B" w14:textId="77777777" w:rsidR="00E6425C" w:rsidRPr="00C47842" w:rsidRDefault="00E6425C" w:rsidP="00E6425C">
      <w:pPr>
        <w:spacing w:line="276" w:lineRule="auto"/>
        <w:rPr>
          <w:rFonts w:ascii="Calibri" w:hAnsi="Calibri" w:cs="Calibri"/>
          <w:sz w:val="22"/>
          <w:szCs w:val="22"/>
          <w:lang w:val="fr-FR" w:eastAsia="en-GB"/>
        </w:rPr>
      </w:pPr>
      <w:r w:rsidRPr="00C47842">
        <w:rPr>
          <w:rFonts w:ascii="Calibri" w:hAnsi="Calibri" w:cs="Calibri"/>
          <w:sz w:val="22"/>
          <w:szCs w:val="22"/>
          <w:lang w:val="fr-FR" w:eastAsia="en-GB"/>
        </w:rPr>
        <w:t>- Le contrôle et l'homologation des records nationaux.</w:t>
      </w:r>
    </w:p>
    <w:p w14:paraId="196AC1B6" w14:textId="77777777" w:rsidR="00E6425C" w:rsidRPr="00C47842" w:rsidRDefault="00E6425C" w:rsidP="00E6425C">
      <w:pPr>
        <w:spacing w:line="276" w:lineRule="auto"/>
        <w:ind w:left="142" w:hanging="142"/>
        <w:rPr>
          <w:rFonts w:ascii="Calibri" w:hAnsi="Calibri" w:cs="Calibri"/>
          <w:sz w:val="22"/>
          <w:szCs w:val="22"/>
          <w:lang w:val="fr-FR" w:eastAsia="en-GB"/>
        </w:rPr>
      </w:pPr>
      <w:r w:rsidRPr="00C47842">
        <w:rPr>
          <w:rFonts w:ascii="Calibri" w:hAnsi="Calibri" w:cs="Calibri"/>
          <w:sz w:val="22"/>
          <w:szCs w:val="22"/>
          <w:lang w:val="fr-FR" w:eastAsia="en-GB"/>
        </w:rPr>
        <w:t xml:space="preserve">- La rédaction et la mise à jour des Codes Sportifs et règlements concernant l'exercice des sports aériens et les conditions de délivrance et d'utilisation des licences sportives. Ces Codes Sportifs et règlements lient les membres conformément à l'article 1 .6. </w:t>
      </w:r>
      <w:proofErr w:type="gramStart"/>
      <w:r w:rsidRPr="00C47842">
        <w:rPr>
          <w:rFonts w:ascii="Calibri" w:hAnsi="Calibri" w:cs="Calibri"/>
          <w:sz w:val="22"/>
          <w:szCs w:val="22"/>
          <w:lang w:val="fr-FR" w:eastAsia="en-GB"/>
        </w:rPr>
        <w:t>des</w:t>
      </w:r>
      <w:proofErr w:type="gramEnd"/>
      <w:r w:rsidRPr="00C47842">
        <w:rPr>
          <w:rFonts w:ascii="Calibri" w:hAnsi="Calibri" w:cs="Calibri"/>
          <w:sz w:val="22"/>
          <w:szCs w:val="22"/>
          <w:lang w:val="fr-FR" w:eastAsia="en-GB"/>
        </w:rPr>
        <w:t xml:space="preserve"> Statuts.</w:t>
      </w:r>
    </w:p>
    <w:p w14:paraId="2F9612C6" w14:textId="77777777" w:rsidR="00E6425C" w:rsidRPr="00C47842" w:rsidRDefault="00E6425C" w:rsidP="00E6425C">
      <w:pPr>
        <w:spacing w:line="276" w:lineRule="auto"/>
        <w:rPr>
          <w:rFonts w:ascii="Calibri" w:hAnsi="Calibri" w:cs="Calibri"/>
          <w:sz w:val="22"/>
          <w:szCs w:val="22"/>
          <w:lang w:val="fr-FR" w:eastAsia="en-GB"/>
        </w:rPr>
      </w:pPr>
      <w:r w:rsidRPr="00C47842">
        <w:rPr>
          <w:rFonts w:ascii="Calibri" w:hAnsi="Calibri" w:cs="Calibri"/>
          <w:sz w:val="22"/>
          <w:szCs w:val="22"/>
          <w:lang w:val="fr-FR" w:eastAsia="en-GB"/>
        </w:rPr>
        <w:t>- La gestion, la délivrance et le contrôle des licences sportives.</w:t>
      </w:r>
    </w:p>
    <w:p w14:paraId="2B5AFD7D" w14:textId="77777777" w:rsidR="00E6425C" w:rsidRPr="00C47842" w:rsidRDefault="00E6425C" w:rsidP="00E6425C">
      <w:pPr>
        <w:spacing w:line="276" w:lineRule="auto"/>
        <w:rPr>
          <w:rFonts w:ascii="Calibri" w:hAnsi="Calibri" w:cs="Calibri"/>
          <w:sz w:val="22"/>
          <w:szCs w:val="22"/>
          <w:lang w:val="fr-FR" w:eastAsia="en-GB"/>
        </w:rPr>
      </w:pPr>
      <w:r w:rsidRPr="00C47842">
        <w:rPr>
          <w:rFonts w:ascii="Calibri" w:hAnsi="Calibri" w:cs="Calibri"/>
          <w:sz w:val="22"/>
          <w:szCs w:val="22"/>
          <w:lang w:val="fr-FR" w:eastAsia="en-GB"/>
        </w:rPr>
        <w:t>- L'arbitrage définitif dans les différends opposants sportifs licenciés et membres de la F.A.L.</w:t>
      </w:r>
    </w:p>
    <w:p w14:paraId="5CBB69CB" w14:textId="77777777" w:rsidR="00E6425C" w:rsidRPr="00C47842" w:rsidRDefault="00E6425C" w:rsidP="00E6425C">
      <w:pPr>
        <w:spacing w:line="276" w:lineRule="auto"/>
        <w:rPr>
          <w:rFonts w:ascii="Calibri" w:hAnsi="Calibri" w:cs="Calibri"/>
          <w:sz w:val="22"/>
          <w:szCs w:val="22"/>
          <w:lang w:val="fr-FR" w:eastAsia="en-GB"/>
        </w:rPr>
      </w:pPr>
      <w:r w:rsidRPr="00C47842">
        <w:rPr>
          <w:rFonts w:ascii="Calibri" w:hAnsi="Calibri" w:cs="Calibri"/>
          <w:sz w:val="22"/>
          <w:szCs w:val="22"/>
          <w:lang w:val="fr-FR" w:eastAsia="en-GB"/>
        </w:rPr>
        <w:t>- Toute autre affaire touchant directement ou indirectement aux affaires sportives de la F.A.L.</w:t>
      </w:r>
    </w:p>
    <w:p w14:paraId="1C6C5B0F" w14:textId="77777777" w:rsidR="00CF658E" w:rsidRDefault="00CF658E" w:rsidP="00CF658E">
      <w:pPr>
        <w:widowControl w:val="0"/>
        <w:autoSpaceDE w:val="0"/>
        <w:autoSpaceDN w:val="0"/>
        <w:adjustRightInd w:val="0"/>
        <w:jc w:val="both"/>
        <w:rPr>
          <w:rFonts w:ascii="Calibri" w:hAnsi="Calibri" w:cs="Calibri"/>
          <w:sz w:val="22"/>
          <w:szCs w:val="22"/>
          <w:lang w:val="fr-FR" w:eastAsia="de-DE"/>
        </w:rPr>
      </w:pPr>
    </w:p>
    <w:p w14:paraId="005956DB" w14:textId="07666E82"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C47842">
        <w:rPr>
          <w:rFonts w:ascii="Calibri" w:hAnsi="Calibri" w:cs="Calibri"/>
          <w:sz w:val="22"/>
          <w:szCs w:val="22"/>
          <w:lang w:val="fr-FR" w:eastAsia="de-DE"/>
        </w:rPr>
        <w:t>4.1.</w:t>
      </w:r>
      <w:r w:rsidR="008B379C" w:rsidRPr="00C47842">
        <w:rPr>
          <w:rFonts w:ascii="Calibri" w:hAnsi="Calibri" w:cs="Calibri"/>
          <w:sz w:val="22"/>
          <w:szCs w:val="22"/>
          <w:lang w:val="fr-FR" w:eastAsia="de-DE"/>
        </w:rPr>
        <w:t>5.</w:t>
      </w:r>
      <w:r w:rsidRPr="00C47842">
        <w:rPr>
          <w:rFonts w:ascii="Calibri" w:hAnsi="Calibri" w:cs="Calibri"/>
          <w:sz w:val="22"/>
          <w:szCs w:val="22"/>
          <w:lang w:val="fr-FR" w:eastAsia="de-DE"/>
        </w:rPr>
        <w:t xml:space="preserve">4. Le Conseil d'Administration représente l'association dans ses relations avec les particuliers et les </w:t>
      </w:r>
      <w:r w:rsidRPr="00AD1725">
        <w:rPr>
          <w:rFonts w:ascii="Calibri" w:hAnsi="Calibri" w:cs="Calibri"/>
          <w:color w:val="000000"/>
          <w:sz w:val="22"/>
          <w:szCs w:val="22"/>
          <w:lang w:val="fr-FR" w:eastAsia="de-DE"/>
        </w:rPr>
        <w:t>pouvoirs</w:t>
      </w:r>
      <w:r w:rsidR="000F513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publics. Il peut ester en justice au nom de l'association. Il peut acquérir, aliéner, hypothéquer les biens de </w:t>
      </w:r>
      <w:r w:rsidR="008D5C20" w:rsidRPr="00AD1725">
        <w:rPr>
          <w:rFonts w:ascii="Calibri" w:hAnsi="Calibri" w:cs="Calibri"/>
          <w:color w:val="000000"/>
          <w:sz w:val="22"/>
          <w:szCs w:val="22"/>
          <w:lang w:val="fr-FR" w:eastAsia="de-DE"/>
        </w:rPr>
        <w:t>l’association ;</w:t>
      </w:r>
      <w:r w:rsidR="000F513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contracter des </w:t>
      </w:r>
      <w:r w:rsidR="00310094" w:rsidRPr="00AD1725">
        <w:rPr>
          <w:rFonts w:ascii="Calibri" w:hAnsi="Calibri" w:cs="Calibri"/>
          <w:color w:val="000000"/>
          <w:sz w:val="22"/>
          <w:szCs w:val="22"/>
          <w:lang w:val="fr-FR" w:eastAsia="de-DE"/>
        </w:rPr>
        <w:t>emprunts ;</w:t>
      </w:r>
      <w:r w:rsidRPr="00AD1725">
        <w:rPr>
          <w:rFonts w:ascii="Calibri" w:hAnsi="Calibri" w:cs="Calibri"/>
          <w:color w:val="000000"/>
          <w:sz w:val="22"/>
          <w:szCs w:val="22"/>
          <w:lang w:val="fr-FR" w:eastAsia="de-DE"/>
        </w:rPr>
        <w:t xml:space="preserve"> pourvoir au placement des fonds </w:t>
      </w:r>
      <w:r w:rsidR="00014361" w:rsidRPr="00AD1725">
        <w:rPr>
          <w:rFonts w:ascii="Calibri" w:hAnsi="Calibri" w:cs="Calibri"/>
          <w:color w:val="000000"/>
          <w:sz w:val="22"/>
          <w:szCs w:val="22"/>
          <w:lang w:val="fr-FR" w:eastAsia="de-DE"/>
        </w:rPr>
        <w:t>disponibles ;</w:t>
      </w:r>
      <w:r w:rsidRPr="00AD1725">
        <w:rPr>
          <w:rFonts w:ascii="Calibri" w:hAnsi="Calibri" w:cs="Calibri"/>
          <w:color w:val="000000"/>
          <w:sz w:val="22"/>
          <w:szCs w:val="22"/>
          <w:lang w:val="fr-FR" w:eastAsia="de-DE"/>
        </w:rPr>
        <w:t xml:space="preserve"> accepter tous dons et legs. Cette énumération</w:t>
      </w:r>
      <w:r w:rsidR="000F513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est exemplative et non pas limitative.</w:t>
      </w:r>
    </w:p>
    <w:p w14:paraId="7E65C760" w14:textId="532558AD"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4.1.</w:t>
      </w:r>
      <w:r w:rsidR="008B379C" w:rsidRPr="00C47842">
        <w:rPr>
          <w:rFonts w:ascii="Calibri" w:hAnsi="Calibri" w:cs="Calibri"/>
          <w:sz w:val="22"/>
          <w:szCs w:val="22"/>
          <w:lang w:val="fr-FR" w:eastAsia="de-DE"/>
        </w:rPr>
        <w:t>5.</w:t>
      </w:r>
      <w:r w:rsidRPr="00C47842">
        <w:rPr>
          <w:rFonts w:ascii="Calibri" w:hAnsi="Calibri" w:cs="Calibri"/>
          <w:sz w:val="22"/>
          <w:szCs w:val="22"/>
          <w:lang w:val="fr-FR" w:eastAsia="de-DE"/>
        </w:rPr>
        <w:t>5. Le Conseil d'Administration peut déléguer ses pouvoirs pour une ou plusieurs affaires ou tâches déterminées</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à une ou plusieurs personnes choisies dans son sein ou à de tierces personnes.</w:t>
      </w:r>
    </w:p>
    <w:p w14:paraId="219EBA72" w14:textId="4E1E8B60"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4.1.</w:t>
      </w:r>
      <w:r w:rsidR="008B379C" w:rsidRPr="00C47842">
        <w:rPr>
          <w:rFonts w:ascii="Calibri" w:hAnsi="Calibri" w:cs="Calibri"/>
          <w:sz w:val="22"/>
          <w:szCs w:val="22"/>
          <w:lang w:val="fr-FR" w:eastAsia="de-DE"/>
        </w:rPr>
        <w:t>5.</w:t>
      </w:r>
      <w:r w:rsidRPr="00C47842">
        <w:rPr>
          <w:rFonts w:ascii="Calibri" w:hAnsi="Calibri" w:cs="Calibri"/>
          <w:sz w:val="22"/>
          <w:szCs w:val="22"/>
          <w:lang w:val="fr-FR" w:eastAsia="de-DE"/>
        </w:rPr>
        <w:t>6. Les signatures conjointes de deux membres du</w:t>
      </w:r>
      <w:r w:rsidR="00E6425C" w:rsidRPr="00C47842">
        <w:rPr>
          <w:rFonts w:ascii="Calibri" w:hAnsi="Calibri" w:cs="Calibri"/>
          <w:sz w:val="22"/>
          <w:szCs w:val="22"/>
          <w:lang w:val="fr-FR" w:eastAsia="de-DE"/>
        </w:rPr>
        <w:t xml:space="preserve"> Bureau</w:t>
      </w:r>
      <w:r w:rsidRPr="00C47842">
        <w:rPr>
          <w:rFonts w:ascii="Calibri" w:hAnsi="Calibri" w:cs="Calibri"/>
          <w:sz w:val="22"/>
          <w:szCs w:val="22"/>
          <w:lang w:val="fr-FR" w:eastAsia="de-DE"/>
        </w:rPr>
        <w:t>, dont l'une doit être celle du Président</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 xml:space="preserve">ou </w:t>
      </w:r>
      <w:r w:rsidR="00CF658E" w:rsidRPr="00C47842">
        <w:rPr>
          <w:rFonts w:ascii="Calibri" w:hAnsi="Calibri" w:cs="Calibri"/>
          <w:sz w:val="22"/>
          <w:szCs w:val="22"/>
          <w:lang w:val="fr-FR" w:eastAsia="de-DE"/>
        </w:rPr>
        <w:t xml:space="preserve">du </w:t>
      </w:r>
      <w:r w:rsidR="00CF658E" w:rsidRPr="00CF658E">
        <w:rPr>
          <w:rFonts w:ascii="Calibri" w:hAnsi="Calibri" w:cs="Calibri"/>
          <w:sz w:val="22"/>
          <w:szCs w:val="22"/>
          <w:lang w:val="fr-FR" w:eastAsia="de-DE"/>
        </w:rPr>
        <w:t>Vice</w:t>
      </w:r>
      <w:r w:rsidRPr="00CF658E">
        <w:rPr>
          <w:rFonts w:ascii="Calibri" w:hAnsi="Calibri" w:cs="Calibri"/>
          <w:sz w:val="22"/>
          <w:szCs w:val="22"/>
          <w:lang w:val="fr-FR" w:eastAsia="de-DE"/>
        </w:rPr>
        <w:t>-</w:t>
      </w:r>
      <w:r w:rsidRPr="00C47842">
        <w:rPr>
          <w:rFonts w:ascii="Calibri" w:hAnsi="Calibri" w:cs="Calibri"/>
          <w:sz w:val="22"/>
          <w:szCs w:val="22"/>
          <w:lang w:val="fr-FR" w:eastAsia="de-DE"/>
        </w:rPr>
        <w:t>président, engagent valablement l'association envers les tiers, sans qu'il ne doive être justifié d'une autorisation</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préalable.</w:t>
      </w:r>
    </w:p>
    <w:p w14:paraId="61635FFC" w14:textId="0F4B58E1" w:rsidR="00CD2367" w:rsidRPr="00C47842" w:rsidRDefault="00CD2367" w:rsidP="00CD2367">
      <w:pPr>
        <w:widowControl w:val="0"/>
        <w:autoSpaceDE w:val="0"/>
        <w:autoSpaceDN w:val="0"/>
        <w:adjustRightInd w:val="0"/>
        <w:spacing w:after="240"/>
        <w:jc w:val="both"/>
        <w:rPr>
          <w:rFonts w:ascii="Calibri" w:hAnsi="Calibri" w:cs="Calibri"/>
          <w:b/>
          <w:sz w:val="22"/>
          <w:szCs w:val="22"/>
          <w:lang w:val="fr-FR" w:eastAsia="de-DE"/>
        </w:rPr>
      </w:pPr>
      <w:r w:rsidRPr="00C47842">
        <w:rPr>
          <w:rFonts w:ascii="Calibri" w:hAnsi="Calibri" w:cs="Calibri"/>
          <w:b/>
          <w:sz w:val="22"/>
          <w:szCs w:val="22"/>
          <w:lang w:val="fr-FR" w:eastAsia="de-DE"/>
        </w:rPr>
        <w:t xml:space="preserve">4.2. </w:t>
      </w:r>
      <w:r w:rsidR="009B4ABC" w:rsidRPr="00C47842">
        <w:rPr>
          <w:rFonts w:ascii="Calibri" w:hAnsi="Calibri" w:cs="Calibri"/>
          <w:b/>
          <w:sz w:val="22"/>
          <w:szCs w:val="22"/>
          <w:lang w:val="fr-FR" w:eastAsia="de-DE"/>
        </w:rPr>
        <w:tab/>
      </w:r>
      <w:r w:rsidRPr="00C47842">
        <w:rPr>
          <w:rFonts w:ascii="Calibri" w:hAnsi="Calibri" w:cs="Calibri"/>
          <w:b/>
          <w:sz w:val="22"/>
          <w:szCs w:val="22"/>
          <w:lang w:val="fr-FR" w:eastAsia="de-DE"/>
        </w:rPr>
        <w:t>Bureau du conseil d'administration.</w:t>
      </w:r>
    </w:p>
    <w:p w14:paraId="3C6625B5" w14:textId="77777777"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4.2.1. Composition et pouvoirs du Bureau</w:t>
      </w:r>
    </w:p>
    <w:p w14:paraId="35C15E75" w14:textId="3E06F28D" w:rsidR="00CD2367" w:rsidRPr="00C47842"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Le Conseil d'Administration est assisté par un comité restreint appelé Bureau qui est chargé de la gestion journalière</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et courante des affaires de l'association ainsi que de la représentation de l'association en ce qui concerne cette gestion</w:t>
      </w:r>
      <w:r w:rsidRPr="00BD1595">
        <w:rPr>
          <w:rFonts w:ascii="Calibri" w:hAnsi="Calibri" w:cs="Calibri"/>
          <w:sz w:val="22"/>
          <w:szCs w:val="22"/>
          <w:lang w:val="fr-FR" w:eastAsia="de-DE"/>
        </w:rPr>
        <w:t>.</w:t>
      </w:r>
      <w:r w:rsidR="00A2030C" w:rsidRPr="00BD1595">
        <w:rPr>
          <w:rFonts w:ascii="Calibri" w:hAnsi="Calibri" w:cs="Calibri"/>
          <w:sz w:val="22"/>
          <w:szCs w:val="22"/>
          <w:lang w:val="fr-FR" w:eastAsia="de-DE"/>
        </w:rPr>
        <w:t xml:space="preserve"> Les membres du Bureau sont élus par l'Assemblée Générale pour une durée de deux ans.</w:t>
      </w:r>
      <w:r w:rsidR="00A2030C" w:rsidRPr="00C47842">
        <w:rPr>
          <w:rFonts w:ascii="Calibri" w:hAnsi="Calibri" w:cs="Calibri"/>
          <w:sz w:val="22"/>
          <w:szCs w:val="22"/>
          <w:lang w:val="fr-FR" w:eastAsia="de-DE"/>
        </w:rPr>
        <w:t xml:space="preserve"> </w:t>
      </w:r>
    </w:p>
    <w:p w14:paraId="31AF75FE" w14:textId="77777777" w:rsidR="002E5EDF" w:rsidRDefault="002E5EDF">
      <w:pPr>
        <w:rPr>
          <w:rFonts w:ascii="Calibri" w:hAnsi="Calibri" w:cs="Calibri"/>
          <w:sz w:val="22"/>
          <w:szCs w:val="22"/>
          <w:lang w:val="fr-FR" w:eastAsia="de-DE"/>
        </w:rPr>
      </w:pPr>
      <w:r>
        <w:rPr>
          <w:rFonts w:ascii="Calibri" w:hAnsi="Calibri" w:cs="Calibri"/>
          <w:sz w:val="22"/>
          <w:szCs w:val="22"/>
          <w:lang w:val="fr-FR" w:eastAsia="de-DE"/>
        </w:rPr>
        <w:br w:type="page"/>
      </w:r>
    </w:p>
    <w:p w14:paraId="56516FD7" w14:textId="39A2B2BB" w:rsidR="00CD2367" w:rsidRDefault="00CD2367" w:rsidP="00CD2367">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lastRenderedPageBreak/>
        <w:t xml:space="preserve">Sont membres d'office du Bureau le Président, </w:t>
      </w:r>
      <w:r w:rsidR="00E6425C" w:rsidRPr="00C47842">
        <w:rPr>
          <w:rFonts w:ascii="Calibri" w:hAnsi="Calibri" w:cs="Calibri"/>
          <w:sz w:val="22"/>
          <w:szCs w:val="22"/>
          <w:lang w:val="fr-FR" w:eastAsia="de-DE"/>
        </w:rPr>
        <w:t xml:space="preserve">le Vice-président, </w:t>
      </w:r>
      <w:r w:rsidRPr="00C47842">
        <w:rPr>
          <w:rFonts w:ascii="Calibri" w:hAnsi="Calibri" w:cs="Calibri"/>
          <w:sz w:val="22"/>
          <w:szCs w:val="22"/>
          <w:lang w:val="fr-FR" w:eastAsia="de-DE"/>
        </w:rPr>
        <w:t>le Secrétaire général</w:t>
      </w:r>
      <w:r w:rsidR="00931562" w:rsidRPr="00C47842">
        <w:rPr>
          <w:rFonts w:ascii="Calibri" w:hAnsi="Calibri" w:cs="Calibri"/>
          <w:sz w:val="22"/>
          <w:szCs w:val="22"/>
          <w:lang w:val="fr-FR" w:eastAsia="de-DE"/>
        </w:rPr>
        <w:t>, le Commissaire aux Sports</w:t>
      </w:r>
      <w:r w:rsidR="00E6425C" w:rsidRPr="00C47842">
        <w:rPr>
          <w:rFonts w:ascii="Calibri" w:hAnsi="Calibri" w:cs="Calibri"/>
          <w:sz w:val="22"/>
          <w:szCs w:val="22"/>
          <w:lang w:val="fr-FR" w:eastAsia="de-DE"/>
        </w:rPr>
        <w:t xml:space="preserve"> et</w:t>
      </w:r>
      <w:r w:rsidRPr="00C47842">
        <w:rPr>
          <w:rFonts w:ascii="Calibri" w:hAnsi="Calibri" w:cs="Calibri"/>
          <w:sz w:val="22"/>
          <w:szCs w:val="22"/>
          <w:lang w:val="fr-FR" w:eastAsia="de-DE"/>
        </w:rPr>
        <w:t xml:space="preserve"> le Trésorier</w:t>
      </w:r>
      <w:r w:rsidR="008B379C" w:rsidRPr="00C47842">
        <w:rPr>
          <w:rFonts w:ascii="Calibri" w:hAnsi="Calibri" w:cs="Calibri"/>
          <w:sz w:val="22"/>
          <w:szCs w:val="22"/>
          <w:lang w:val="fr-FR" w:eastAsia="de-DE"/>
        </w:rPr>
        <w:t>.</w:t>
      </w:r>
      <w:r w:rsidRPr="00C47842">
        <w:rPr>
          <w:rFonts w:ascii="Calibri" w:hAnsi="Calibri" w:cs="Calibri"/>
          <w:sz w:val="22"/>
          <w:szCs w:val="22"/>
          <w:lang w:val="fr-FR" w:eastAsia="de-DE"/>
        </w:rPr>
        <w:t xml:space="preserve"> Les membres du Bureau agissent seuls ou conjointement. Lors de la première réunion du</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Bureau le Président devra définir les tâches et responsabilités respectives des membres du Bureau. Le mode opératoire</w:t>
      </w:r>
      <w:r w:rsidR="000F513E" w:rsidRPr="00C47842">
        <w:rPr>
          <w:rFonts w:ascii="Calibri" w:hAnsi="Calibri" w:cs="Calibri"/>
          <w:sz w:val="22"/>
          <w:szCs w:val="22"/>
          <w:lang w:val="fr-FR" w:eastAsia="de-DE"/>
        </w:rPr>
        <w:t xml:space="preserve"> </w:t>
      </w:r>
      <w:r w:rsidRPr="00C47842">
        <w:rPr>
          <w:rFonts w:ascii="Calibri" w:hAnsi="Calibri" w:cs="Calibri"/>
          <w:sz w:val="22"/>
          <w:szCs w:val="22"/>
          <w:lang w:val="fr-FR" w:eastAsia="de-DE"/>
        </w:rPr>
        <w:t>du Bureau peut être précisé par le Conseil d'Administration.</w:t>
      </w:r>
    </w:p>
    <w:p w14:paraId="0EA4F103" w14:textId="3B7838B8" w:rsidR="002B1328" w:rsidRPr="00C47842" w:rsidRDefault="002B1328" w:rsidP="002B1328">
      <w:pPr>
        <w:widowControl w:val="0"/>
        <w:autoSpaceDE w:val="0"/>
        <w:autoSpaceDN w:val="0"/>
        <w:adjustRightInd w:val="0"/>
        <w:spacing w:after="240"/>
        <w:jc w:val="both"/>
        <w:rPr>
          <w:rFonts w:ascii="Calibri" w:hAnsi="Calibri" w:cs="Calibri"/>
          <w:b/>
          <w:bCs/>
          <w:sz w:val="22"/>
          <w:szCs w:val="22"/>
          <w:lang w:val="fr-FR" w:eastAsia="de-DE"/>
        </w:rPr>
      </w:pPr>
      <w:r w:rsidRPr="00C47842">
        <w:rPr>
          <w:rFonts w:ascii="Calibri" w:hAnsi="Calibri" w:cs="Calibri"/>
          <w:b/>
          <w:bCs/>
          <w:sz w:val="22"/>
          <w:szCs w:val="22"/>
          <w:lang w:val="fr-FR" w:eastAsia="de-DE"/>
        </w:rPr>
        <w:t>4.2.1.1 Président</w:t>
      </w:r>
    </w:p>
    <w:p w14:paraId="2437EBA7" w14:textId="76D2C38D" w:rsidR="002B1328" w:rsidRPr="00C47842" w:rsidRDefault="002B1328" w:rsidP="002B1328">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Le président représente l'association auprès des partenaires associatifs, institutionnels et privés. Le président convoque et préside l'Assemblée générale, le Conseil d'Administration et le Bureau. Il supervise la conduite des activités de l'association. Il est le coordinateur de l'association, anime les réunions, et signe les invitations, les convocations ainsi que les procès-verbaux. Il établit les ordres du jour de l'Assemblée Générale, des réunions du Conseil d'Administration et du Bureau.</w:t>
      </w:r>
    </w:p>
    <w:p w14:paraId="10583AB7" w14:textId="73EA21F3" w:rsidR="002B1328" w:rsidRPr="00C47842" w:rsidRDefault="002B1328" w:rsidP="002B1328">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Le président est le garant des orientations de l'association définies par l'Assemblée Générale. Il rend compte de l'exécution de ces orientations devant l'Assemblée Générale par un rapport annuel.</w:t>
      </w:r>
    </w:p>
    <w:p w14:paraId="782551D3" w14:textId="78D92EC2" w:rsidR="002B1328" w:rsidRPr="00C47842" w:rsidRDefault="002B1328" w:rsidP="002B1328">
      <w:pPr>
        <w:widowControl w:val="0"/>
        <w:autoSpaceDE w:val="0"/>
        <w:autoSpaceDN w:val="0"/>
        <w:adjustRightInd w:val="0"/>
        <w:spacing w:after="240"/>
        <w:jc w:val="both"/>
        <w:rPr>
          <w:rFonts w:ascii="Calibri" w:hAnsi="Calibri" w:cs="Calibri"/>
          <w:b/>
          <w:bCs/>
          <w:sz w:val="22"/>
          <w:szCs w:val="22"/>
          <w:lang w:val="fr-FR" w:eastAsia="de-DE"/>
        </w:rPr>
      </w:pPr>
      <w:r w:rsidRPr="00C47842">
        <w:rPr>
          <w:rFonts w:ascii="Calibri" w:hAnsi="Calibri" w:cs="Calibri"/>
          <w:b/>
          <w:bCs/>
          <w:sz w:val="22"/>
          <w:szCs w:val="22"/>
          <w:lang w:val="fr-FR" w:eastAsia="de-DE"/>
        </w:rPr>
        <w:t>4.2.1.2 Vice-président</w:t>
      </w:r>
    </w:p>
    <w:p w14:paraId="5E5F1CBD" w14:textId="77777777" w:rsidR="00F96D8F" w:rsidRPr="00C47842" w:rsidRDefault="00F96D8F" w:rsidP="00F96D8F">
      <w:pPr>
        <w:rPr>
          <w:rFonts w:ascii="Calibri" w:hAnsi="Calibri" w:cs="Calibri"/>
          <w:sz w:val="22"/>
          <w:szCs w:val="22"/>
          <w:lang w:val="fr-FR" w:eastAsia="en-GB"/>
        </w:rPr>
      </w:pPr>
      <w:r w:rsidRPr="00C47842">
        <w:rPr>
          <w:rFonts w:ascii="Calibri" w:hAnsi="Calibri" w:cs="Calibri"/>
          <w:sz w:val="22"/>
          <w:szCs w:val="22"/>
          <w:lang w:val="fr-FR" w:eastAsia="en-GB"/>
        </w:rPr>
        <w:t xml:space="preserve">Le Vice-président représente le président en cas d’empêchement de celui-ci. Il peut se voir déléguer des missions spécifiques au sein du Bureau et reprendra la responsabilité pour les missions des administrateurs défaillants. </w:t>
      </w:r>
    </w:p>
    <w:p w14:paraId="6CDFEB89" w14:textId="77777777" w:rsidR="00F96D8F" w:rsidRPr="00C47842" w:rsidRDefault="00F96D8F" w:rsidP="00F96D8F">
      <w:pPr>
        <w:rPr>
          <w:rFonts w:ascii="Calibri" w:hAnsi="Calibri" w:cs="Calibri"/>
          <w:sz w:val="22"/>
          <w:szCs w:val="22"/>
          <w:lang w:val="fr-FR" w:eastAsia="en-GB"/>
        </w:rPr>
      </w:pPr>
    </w:p>
    <w:p w14:paraId="404D2E5E" w14:textId="38F4FDAE" w:rsidR="00F96D8F" w:rsidRPr="00C47842" w:rsidRDefault="00F96D8F" w:rsidP="00F96D8F">
      <w:pPr>
        <w:rPr>
          <w:rFonts w:ascii="Calibri" w:hAnsi="Calibri" w:cs="Calibri"/>
          <w:sz w:val="22"/>
          <w:szCs w:val="22"/>
          <w:lang w:val="fr-FR" w:eastAsia="en-GB"/>
        </w:rPr>
      </w:pPr>
      <w:r w:rsidRPr="00C47842">
        <w:rPr>
          <w:rFonts w:ascii="Calibri" w:hAnsi="Calibri" w:cs="Calibri"/>
          <w:sz w:val="22"/>
          <w:szCs w:val="22"/>
          <w:lang w:val="fr-FR" w:eastAsia="en-GB"/>
        </w:rPr>
        <w:t>Le Vice-président rapporte directement au Bureau de la F</w:t>
      </w:r>
      <w:r w:rsidR="00303157" w:rsidRPr="00C47842">
        <w:rPr>
          <w:rFonts w:ascii="Calibri" w:hAnsi="Calibri" w:cs="Calibri"/>
          <w:sz w:val="22"/>
          <w:szCs w:val="22"/>
          <w:lang w:val="fr-FR" w:eastAsia="en-GB"/>
        </w:rPr>
        <w:t>é</w:t>
      </w:r>
      <w:r w:rsidRPr="00C47842">
        <w:rPr>
          <w:rFonts w:ascii="Calibri" w:hAnsi="Calibri" w:cs="Calibri"/>
          <w:sz w:val="22"/>
          <w:szCs w:val="22"/>
          <w:lang w:val="fr-FR" w:eastAsia="en-GB"/>
        </w:rPr>
        <w:t>d</w:t>
      </w:r>
      <w:r w:rsidR="00697D53" w:rsidRPr="00C47842">
        <w:rPr>
          <w:rFonts w:ascii="Calibri" w:hAnsi="Calibri" w:cs="Calibri"/>
          <w:sz w:val="22"/>
          <w:szCs w:val="22"/>
          <w:lang w:val="fr-FR" w:eastAsia="en-GB"/>
        </w:rPr>
        <w:t>é</w:t>
      </w:r>
      <w:r w:rsidRPr="00C47842">
        <w:rPr>
          <w:rFonts w:ascii="Calibri" w:hAnsi="Calibri" w:cs="Calibri"/>
          <w:sz w:val="22"/>
          <w:szCs w:val="22"/>
          <w:lang w:val="fr-FR" w:eastAsia="en-GB"/>
        </w:rPr>
        <w:t>ration.</w:t>
      </w:r>
    </w:p>
    <w:p w14:paraId="75C53DE3" w14:textId="77777777" w:rsidR="00CF658E" w:rsidRDefault="00CF658E" w:rsidP="00CF658E">
      <w:pPr>
        <w:widowControl w:val="0"/>
        <w:autoSpaceDE w:val="0"/>
        <w:autoSpaceDN w:val="0"/>
        <w:adjustRightInd w:val="0"/>
        <w:jc w:val="both"/>
        <w:rPr>
          <w:rFonts w:ascii="Calibri" w:hAnsi="Calibri" w:cs="Calibri"/>
          <w:b/>
          <w:bCs/>
          <w:sz w:val="22"/>
          <w:szCs w:val="22"/>
          <w:lang w:val="fr-FR" w:eastAsia="de-DE"/>
        </w:rPr>
      </w:pPr>
    </w:p>
    <w:p w14:paraId="2EEC573F" w14:textId="2AE42248" w:rsidR="00B3205C" w:rsidRPr="00C47842" w:rsidRDefault="00697D53" w:rsidP="00CF658E">
      <w:pPr>
        <w:widowControl w:val="0"/>
        <w:autoSpaceDE w:val="0"/>
        <w:autoSpaceDN w:val="0"/>
        <w:adjustRightInd w:val="0"/>
        <w:jc w:val="both"/>
        <w:rPr>
          <w:rFonts w:ascii="Calibri" w:hAnsi="Calibri" w:cs="Calibri"/>
          <w:b/>
          <w:sz w:val="22"/>
          <w:szCs w:val="22"/>
          <w:lang w:val="fr-FR" w:eastAsia="de-DE"/>
        </w:rPr>
      </w:pPr>
      <w:r w:rsidRPr="00C47842">
        <w:rPr>
          <w:rFonts w:ascii="Calibri" w:hAnsi="Calibri" w:cs="Calibri"/>
          <w:b/>
          <w:bCs/>
          <w:sz w:val="22"/>
          <w:szCs w:val="22"/>
          <w:lang w:val="fr-FR" w:eastAsia="de-DE"/>
        </w:rPr>
        <w:t>4</w:t>
      </w:r>
      <w:r w:rsidR="002B1328" w:rsidRPr="00C47842">
        <w:rPr>
          <w:rFonts w:ascii="Calibri" w:hAnsi="Calibri" w:cs="Calibri"/>
          <w:b/>
          <w:bCs/>
          <w:sz w:val="22"/>
          <w:szCs w:val="22"/>
          <w:lang w:val="fr-FR" w:eastAsia="de-DE"/>
        </w:rPr>
        <w:t xml:space="preserve">.2.1.3 </w:t>
      </w:r>
      <w:r w:rsidR="00931562" w:rsidRPr="00C47842">
        <w:rPr>
          <w:rFonts w:ascii="Calibri" w:hAnsi="Calibri" w:cs="Calibri"/>
          <w:b/>
          <w:sz w:val="22"/>
          <w:szCs w:val="22"/>
          <w:lang w:val="fr-FR" w:eastAsia="de-DE"/>
        </w:rPr>
        <w:t>Commissaire aux Sports</w:t>
      </w:r>
    </w:p>
    <w:p w14:paraId="368ED5D2" w14:textId="6F9E2E8D" w:rsidR="00931562" w:rsidRPr="00C47842" w:rsidRDefault="00931562" w:rsidP="002B1328">
      <w:pPr>
        <w:widowControl w:val="0"/>
        <w:autoSpaceDE w:val="0"/>
        <w:autoSpaceDN w:val="0"/>
        <w:adjustRightInd w:val="0"/>
        <w:spacing w:after="240"/>
        <w:jc w:val="both"/>
        <w:rPr>
          <w:rFonts w:ascii="Calibri" w:hAnsi="Calibri" w:cs="Calibri"/>
          <w:sz w:val="22"/>
          <w:szCs w:val="22"/>
          <w:lang w:val="fr-FR" w:eastAsia="en-GB"/>
        </w:rPr>
      </w:pPr>
      <w:r w:rsidRPr="00C47842">
        <w:rPr>
          <w:rFonts w:ascii="Calibri" w:hAnsi="Calibri" w:cs="Calibri"/>
          <w:sz w:val="22"/>
          <w:szCs w:val="22"/>
          <w:lang w:val="fr-FR" w:eastAsia="de-DE"/>
        </w:rPr>
        <w:t>Le Commissaire aux Sports gère les activités sportives de la Fédération et t</w:t>
      </w:r>
      <w:r w:rsidRPr="00C47842">
        <w:rPr>
          <w:rFonts w:ascii="Calibri" w:hAnsi="Calibri" w:cs="Calibri"/>
          <w:sz w:val="22"/>
          <w:szCs w:val="22"/>
          <w:lang w:val="fr-FR" w:eastAsia="en-GB"/>
        </w:rPr>
        <w:t>oute autre affaire touchant directement ou indirectement aux affaires sportives de la F.A.L.</w:t>
      </w:r>
    </w:p>
    <w:p w14:paraId="0B106D1D" w14:textId="77777777" w:rsidR="000942CF" w:rsidRPr="00C47842" w:rsidRDefault="000942CF" w:rsidP="000942CF">
      <w:pPr>
        <w:widowControl w:val="0"/>
        <w:autoSpaceDE w:val="0"/>
        <w:autoSpaceDN w:val="0"/>
        <w:adjustRightInd w:val="0"/>
        <w:spacing w:after="240"/>
        <w:jc w:val="both"/>
        <w:rPr>
          <w:rFonts w:ascii="Calibri" w:hAnsi="Calibri" w:cs="Calibri"/>
          <w:bCs/>
          <w:sz w:val="22"/>
          <w:szCs w:val="22"/>
          <w:lang w:val="fr-FR" w:eastAsia="de-DE"/>
        </w:rPr>
      </w:pPr>
      <w:r w:rsidRPr="00C47842">
        <w:rPr>
          <w:rFonts w:ascii="Calibri" w:hAnsi="Calibri" w:cs="Calibri"/>
          <w:sz w:val="22"/>
          <w:szCs w:val="22"/>
          <w:lang w:val="fr-FR" w:eastAsia="en-GB"/>
        </w:rPr>
        <w:t xml:space="preserve">Le Commissaire aux Sports </w:t>
      </w:r>
      <w:r w:rsidRPr="00C47842">
        <w:rPr>
          <w:rFonts w:ascii="Calibri" w:hAnsi="Calibri" w:cs="Calibri"/>
          <w:sz w:val="22"/>
          <w:szCs w:val="22"/>
          <w:lang w:val="fr-FR" w:eastAsia="de-DE"/>
        </w:rPr>
        <w:t>présentera chaque année un rapport sur les activités sportives de la Fédération à l’Assemblée Générale, avec notamment les informations sur les Championnats Nationaux, les records nationaux, les participations aux compétitions internationales et le développement des activités sportives.</w:t>
      </w:r>
    </w:p>
    <w:p w14:paraId="75DC2047" w14:textId="4C861C94" w:rsidR="002B1328" w:rsidRPr="00C47842" w:rsidRDefault="00697D53" w:rsidP="002B1328">
      <w:pPr>
        <w:widowControl w:val="0"/>
        <w:autoSpaceDE w:val="0"/>
        <w:autoSpaceDN w:val="0"/>
        <w:adjustRightInd w:val="0"/>
        <w:spacing w:after="240"/>
        <w:jc w:val="both"/>
        <w:rPr>
          <w:rFonts w:ascii="Calibri" w:hAnsi="Calibri" w:cs="Calibri"/>
          <w:b/>
          <w:bCs/>
          <w:sz w:val="22"/>
          <w:szCs w:val="22"/>
          <w:lang w:val="fr-FR" w:eastAsia="de-DE"/>
        </w:rPr>
      </w:pPr>
      <w:r w:rsidRPr="00C47842">
        <w:rPr>
          <w:rFonts w:ascii="Calibri" w:hAnsi="Calibri" w:cs="Calibri"/>
          <w:b/>
          <w:bCs/>
          <w:sz w:val="22"/>
          <w:szCs w:val="22"/>
          <w:lang w:val="fr-FR" w:eastAsia="de-DE"/>
        </w:rPr>
        <w:t xml:space="preserve">4.2.1.4. </w:t>
      </w:r>
      <w:r w:rsidR="002B1328" w:rsidRPr="00C47842">
        <w:rPr>
          <w:rFonts w:ascii="Calibri" w:hAnsi="Calibri" w:cs="Calibri"/>
          <w:b/>
          <w:bCs/>
          <w:sz w:val="22"/>
          <w:szCs w:val="22"/>
          <w:lang w:val="fr-FR" w:eastAsia="de-DE"/>
        </w:rPr>
        <w:t>Secrétaire Général</w:t>
      </w:r>
    </w:p>
    <w:p w14:paraId="4946EC75" w14:textId="3845E009" w:rsidR="00777CE3" w:rsidRPr="00C47842" w:rsidRDefault="00777CE3" w:rsidP="002B1328">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 xml:space="preserve">Le secrétaire général </w:t>
      </w:r>
      <w:r w:rsidR="009435CA" w:rsidRPr="00C47842">
        <w:rPr>
          <w:rFonts w:ascii="Calibri" w:hAnsi="Calibri" w:cs="Calibri"/>
          <w:sz w:val="22"/>
          <w:szCs w:val="22"/>
          <w:lang w:val="fr-FR" w:eastAsia="de-DE"/>
        </w:rPr>
        <w:t>gère les affaires de la Fédération sous la direction du Bureau. Il est responsable de la gestion exécutive et administrative journalière. Il est le coordinateur des relations avec le Gouvernement et les organisations internationales.</w:t>
      </w:r>
    </w:p>
    <w:p w14:paraId="25F192F4" w14:textId="0830731B" w:rsidR="00F96D8F" w:rsidRPr="00C47842" w:rsidRDefault="00F96D8F" w:rsidP="002B1328">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 xml:space="preserve">Le Secrétaire général rapporte directement au Bureau de la Fédération. </w:t>
      </w:r>
    </w:p>
    <w:p w14:paraId="3EB7A8DF" w14:textId="6C737F8F" w:rsidR="009435CA" w:rsidRPr="00C47842" w:rsidRDefault="009435CA" w:rsidP="002B1328">
      <w:pPr>
        <w:widowControl w:val="0"/>
        <w:autoSpaceDE w:val="0"/>
        <w:autoSpaceDN w:val="0"/>
        <w:adjustRightInd w:val="0"/>
        <w:spacing w:after="240"/>
        <w:jc w:val="both"/>
        <w:rPr>
          <w:rFonts w:ascii="Calibri" w:hAnsi="Calibri" w:cs="Calibri"/>
          <w:sz w:val="22"/>
          <w:szCs w:val="22"/>
          <w:lang w:val="fr-FR" w:eastAsia="de-DE"/>
        </w:rPr>
      </w:pPr>
      <w:r w:rsidRPr="00C47842">
        <w:rPr>
          <w:rFonts w:ascii="Calibri" w:hAnsi="Calibri" w:cs="Calibri"/>
          <w:sz w:val="22"/>
          <w:szCs w:val="22"/>
          <w:lang w:val="fr-FR" w:eastAsia="de-DE"/>
        </w:rPr>
        <w:t>Le secrétaire général présentera chaque année un rapport d’activité de la Fédération à l’Assemblée Générale, avec les informations sur les Membres, le développement des activités et toute autre</w:t>
      </w:r>
      <w:r w:rsidR="00ED1C77" w:rsidRPr="00C47842">
        <w:rPr>
          <w:rFonts w:ascii="Calibri" w:hAnsi="Calibri" w:cs="Calibri"/>
          <w:sz w:val="22"/>
          <w:szCs w:val="22"/>
          <w:lang w:val="fr-FR" w:eastAsia="de-DE"/>
        </w:rPr>
        <w:t xml:space="preserve"> information qu’il juge utile.</w:t>
      </w:r>
    </w:p>
    <w:p w14:paraId="44DB7824" w14:textId="5FC388B6" w:rsidR="002B1328" w:rsidRPr="00C47842" w:rsidRDefault="002B1328" w:rsidP="002B1328">
      <w:pPr>
        <w:widowControl w:val="0"/>
        <w:autoSpaceDE w:val="0"/>
        <w:autoSpaceDN w:val="0"/>
        <w:adjustRightInd w:val="0"/>
        <w:spacing w:after="240"/>
        <w:jc w:val="both"/>
        <w:rPr>
          <w:rFonts w:ascii="Calibri" w:hAnsi="Calibri" w:cs="Calibri"/>
          <w:b/>
          <w:bCs/>
          <w:sz w:val="22"/>
          <w:szCs w:val="22"/>
          <w:lang w:val="fr-FR" w:eastAsia="de-DE"/>
        </w:rPr>
      </w:pPr>
      <w:r w:rsidRPr="00C47842">
        <w:rPr>
          <w:rFonts w:ascii="Calibri" w:hAnsi="Calibri" w:cs="Calibri"/>
          <w:b/>
          <w:bCs/>
          <w:sz w:val="22"/>
          <w:szCs w:val="22"/>
          <w:lang w:val="fr-FR" w:eastAsia="de-DE"/>
        </w:rPr>
        <w:t>4.2.1</w:t>
      </w:r>
      <w:r w:rsidR="00697D53" w:rsidRPr="00C47842">
        <w:rPr>
          <w:rFonts w:ascii="Calibri" w:hAnsi="Calibri" w:cs="Calibri"/>
          <w:b/>
          <w:bCs/>
          <w:sz w:val="22"/>
          <w:szCs w:val="22"/>
          <w:lang w:val="fr-FR" w:eastAsia="de-DE"/>
        </w:rPr>
        <w:t>.5</w:t>
      </w:r>
      <w:r w:rsidRPr="00C47842">
        <w:rPr>
          <w:rFonts w:ascii="Calibri" w:hAnsi="Calibri" w:cs="Calibri"/>
          <w:b/>
          <w:bCs/>
          <w:sz w:val="22"/>
          <w:szCs w:val="22"/>
          <w:lang w:val="fr-FR" w:eastAsia="de-DE"/>
        </w:rPr>
        <w:t>. Trésorier</w:t>
      </w:r>
    </w:p>
    <w:p w14:paraId="3F9F1B0F" w14:textId="5A27B731" w:rsidR="002B1328" w:rsidRPr="00C47842" w:rsidRDefault="002B1328" w:rsidP="002B1328">
      <w:pPr>
        <w:widowControl w:val="0"/>
        <w:autoSpaceDE w:val="0"/>
        <w:autoSpaceDN w:val="0"/>
        <w:adjustRightInd w:val="0"/>
        <w:spacing w:after="120"/>
        <w:jc w:val="both"/>
        <w:rPr>
          <w:rFonts w:ascii="Calibri" w:hAnsi="Calibri" w:cs="Calibri"/>
          <w:sz w:val="22"/>
          <w:szCs w:val="22"/>
          <w:lang w:val="fr-FR" w:eastAsia="de-DE"/>
        </w:rPr>
      </w:pPr>
      <w:r w:rsidRPr="00C47842">
        <w:rPr>
          <w:rFonts w:ascii="Calibri" w:hAnsi="Calibri" w:cs="Calibri"/>
          <w:sz w:val="22"/>
          <w:szCs w:val="22"/>
          <w:lang w:val="fr-FR" w:eastAsia="de-DE"/>
        </w:rPr>
        <w:t xml:space="preserve">Le Trésorier est responsable de la gestion des finances, des comptes et de la gestion comptable ainsi que de tout ce qui en </w:t>
      </w:r>
      <w:r w:rsidR="00F96D8F" w:rsidRPr="00C47842">
        <w:rPr>
          <w:rFonts w:ascii="Calibri" w:hAnsi="Calibri" w:cs="Calibri"/>
          <w:sz w:val="22"/>
          <w:szCs w:val="22"/>
          <w:lang w:val="fr-FR" w:eastAsia="de-DE"/>
        </w:rPr>
        <w:t>découle. Il présente périodiquement au Conseil d'Administration la situation financière ; il établit le rapport financier annuel pour le soumettre au Bureau, au Conseil d'Administration et à l'Assemblée Générale ; il propose chaque année les cotisations des membres et la date d’échéance de celles-ci au Conseil d’Administration ; il établit chaque année le budget prévisionnel et le soumet au Bureau, au Conseil d'Administration et à l'Assemblée Générale pour approbation ; i</w:t>
      </w:r>
      <w:r w:rsidRPr="00C47842">
        <w:rPr>
          <w:rFonts w:ascii="Calibri" w:hAnsi="Calibri" w:cs="Calibri"/>
          <w:sz w:val="22"/>
          <w:szCs w:val="22"/>
          <w:lang w:val="fr-FR" w:eastAsia="de-DE"/>
        </w:rPr>
        <w:t>l gère les ressources humaines salariées de la Fédération ;</w:t>
      </w:r>
      <w:r w:rsidR="00F96D8F" w:rsidRPr="00C47842">
        <w:rPr>
          <w:rFonts w:ascii="Calibri" w:hAnsi="Calibri" w:cs="Calibri"/>
          <w:sz w:val="22"/>
          <w:szCs w:val="22"/>
          <w:lang w:val="fr-FR" w:eastAsia="de-DE"/>
        </w:rPr>
        <w:t xml:space="preserve"> il</w:t>
      </w:r>
      <w:r w:rsidRPr="00C47842">
        <w:rPr>
          <w:rFonts w:ascii="Calibri" w:hAnsi="Calibri" w:cs="Calibri"/>
          <w:sz w:val="22"/>
          <w:szCs w:val="22"/>
          <w:lang w:val="fr-FR" w:eastAsia="de-DE"/>
        </w:rPr>
        <w:t xml:space="preserve"> assure la relation entre l'association et le banquier</w:t>
      </w:r>
      <w:r w:rsidR="00F96D8F" w:rsidRPr="00C47842">
        <w:rPr>
          <w:rFonts w:ascii="Calibri" w:hAnsi="Calibri" w:cs="Calibri"/>
          <w:sz w:val="22"/>
          <w:szCs w:val="22"/>
          <w:lang w:val="fr-FR" w:eastAsia="de-DE"/>
        </w:rPr>
        <w:t>.</w:t>
      </w:r>
    </w:p>
    <w:p w14:paraId="275F2D42" w14:textId="40ABC810" w:rsidR="002B1328" w:rsidRPr="00C47842" w:rsidRDefault="002B1328" w:rsidP="00F96D8F">
      <w:pPr>
        <w:widowControl w:val="0"/>
        <w:autoSpaceDE w:val="0"/>
        <w:autoSpaceDN w:val="0"/>
        <w:adjustRightInd w:val="0"/>
        <w:spacing w:after="120"/>
        <w:jc w:val="both"/>
        <w:rPr>
          <w:rFonts w:ascii="Calibri" w:hAnsi="Calibri" w:cs="Calibri"/>
          <w:sz w:val="22"/>
          <w:szCs w:val="22"/>
          <w:lang w:val="fr-FR" w:eastAsia="de-DE"/>
        </w:rPr>
      </w:pPr>
      <w:r w:rsidRPr="00C47842">
        <w:rPr>
          <w:rFonts w:ascii="Calibri" w:hAnsi="Calibri" w:cs="Calibri"/>
          <w:sz w:val="22"/>
          <w:szCs w:val="22"/>
          <w:lang w:val="fr-FR" w:eastAsia="de-DE"/>
        </w:rPr>
        <w:t>Le Trésorier rapporte directement au</w:t>
      </w:r>
      <w:r w:rsidR="00303157" w:rsidRPr="00C47842">
        <w:rPr>
          <w:rFonts w:ascii="Calibri" w:hAnsi="Calibri" w:cs="Calibri"/>
          <w:sz w:val="22"/>
          <w:szCs w:val="22"/>
          <w:lang w:val="fr-FR" w:eastAsia="de-DE"/>
        </w:rPr>
        <w:t xml:space="preserve"> Bureau de la Fédération</w:t>
      </w:r>
      <w:r w:rsidRPr="00C47842">
        <w:rPr>
          <w:rFonts w:ascii="Calibri" w:hAnsi="Calibri" w:cs="Calibri"/>
          <w:sz w:val="22"/>
          <w:szCs w:val="22"/>
          <w:lang w:val="fr-FR" w:eastAsia="de-DE"/>
        </w:rPr>
        <w:t>.</w:t>
      </w:r>
    </w:p>
    <w:p w14:paraId="04AB12A1" w14:textId="77777777" w:rsidR="007011AB" w:rsidRPr="00AD1725" w:rsidRDefault="007011AB" w:rsidP="00F96D8F">
      <w:pPr>
        <w:widowControl w:val="0"/>
        <w:autoSpaceDE w:val="0"/>
        <w:autoSpaceDN w:val="0"/>
        <w:adjustRightInd w:val="0"/>
        <w:spacing w:after="120"/>
        <w:jc w:val="both"/>
        <w:rPr>
          <w:rFonts w:ascii="Calibri" w:hAnsi="Calibri" w:cs="Calibri"/>
          <w:color w:val="000000"/>
          <w:sz w:val="22"/>
          <w:szCs w:val="22"/>
          <w:lang w:val="fr-FR" w:eastAsia="de-DE"/>
        </w:rPr>
      </w:pPr>
    </w:p>
    <w:p w14:paraId="0D3C73EF" w14:textId="77777777" w:rsidR="00CD2367" w:rsidRPr="00777CE3" w:rsidRDefault="00CD2367" w:rsidP="00CD2367">
      <w:pPr>
        <w:widowControl w:val="0"/>
        <w:autoSpaceDE w:val="0"/>
        <w:autoSpaceDN w:val="0"/>
        <w:adjustRightInd w:val="0"/>
        <w:spacing w:after="240"/>
        <w:jc w:val="both"/>
        <w:rPr>
          <w:rFonts w:ascii="Calibri" w:hAnsi="Calibri" w:cs="Calibri"/>
          <w:b/>
          <w:bCs/>
          <w:color w:val="000000"/>
          <w:sz w:val="22"/>
          <w:szCs w:val="22"/>
          <w:lang w:val="fr-FR" w:eastAsia="de-DE"/>
        </w:rPr>
      </w:pPr>
      <w:r w:rsidRPr="007011AB">
        <w:rPr>
          <w:rFonts w:ascii="Calibri" w:hAnsi="Calibri" w:cs="Calibri"/>
          <w:b/>
          <w:bCs/>
          <w:color w:val="000000"/>
          <w:sz w:val="22"/>
          <w:szCs w:val="22"/>
          <w:lang w:val="fr-FR" w:eastAsia="de-DE"/>
        </w:rPr>
        <w:lastRenderedPageBreak/>
        <w:t>4.2.2. Réunions du Bureau</w:t>
      </w:r>
    </w:p>
    <w:p w14:paraId="07A507EA" w14:textId="77777777" w:rsidR="003F160B" w:rsidRPr="00AD1725" w:rsidRDefault="003F160B" w:rsidP="003F160B">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 Bureau se réunit aussi souvent que la gestion des intérêts sociaux l'exige. Il se réunit sur convocation du Président ou sur demande de 2 de ses membres au moins. Les membres du Bureau sont convoqués à toute réunion du Bureau au moins huit jours avant celle-ci. L'ordre du jour est joint à cette convocation.</w:t>
      </w:r>
    </w:p>
    <w:p w14:paraId="02573305" w14:textId="77777777" w:rsidR="00CD2367" w:rsidRPr="00777CE3" w:rsidRDefault="00CD2367" w:rsidP="00CD2367">
      <w:pPr>
        <w:widowControl w:val="0"/>
        <w:autoSpaceDE w:val="0"/>
        <w:autoSpaceDN w:val="0"/>
        <w:adjustRightInd w:val="0"/>
        <w:spacing w:after="240"/>
        <w:jc w:val="both"/>
        <w:rPr>
          <w:rFonts w:ascii="Calibri" w:hAnsi="Calibri" w:cs="Calibri"/>
          <w:b/>
          <w:bCs/>
          <w:color w:val="000000"/>
          <w:sz w:val="22"/>
          <w:szCs w:val="22"/>
          <w:lang w:val="fr-FR" w:eastAsia="de-DE"/>
        </w:rPr>
      </w:pPr>
      <w:r w:rsidRPr="00777CE3">
        <w:rPr>
          <w:rFonts w:ascii="Calibri" w:hAnsi="Calibri" w:cs="Calibri"/>
          <w:b/>
          <w:bCs/>
          <w:color w:val="000000"/>
          <w:sz w:val="22"/>
          <w:szCs w:val="22"/>
          <w:lang w:val="fr-FR" w:eastAsia="de-DE"/>
        </w:rPr>
        <w:t>4.2.3 Décisions du Bureau</w:t>
      </w:r>
    </w:p>
    <w:p w14:paraId="5535387E" w14:textId="617BB433" w:rsidR="00BD6068" w:rsidRDefault="00CD2367" w:rsidP="002E5EDF">
      <w:pPr>
        <w:widowControl w:val="0"/>
        <w:autoSpaceDE w:val="0"/>
        <w:autoSpaceDN w:val="0"/>
        <w:adjustRightInd w:val="0"/>
        <w:spacing w:after="240"/>
        <w:jc w:val="both"/>
        <w:rPr>
          <w:rFonts w:ascii="Calibri" w:hAnsi="Calibri" w:cs="Calibri"/>
          <w:b/>
          <w:bCs/>
          <w:color w:val="000000"/>
          <w:sz w:val="22"/>
          <w:szCs w:val="22"/>
          <w:lang w:val="fr-FR" w:eastAsia="de-DE"/>
        </w:rPr>
      </w:pPr>
      <w:r w:rsidRPr="00AD1725">
        <w:rPr>
          <w:rFonts w:ascii="Calibri" w:hAnsi="Calibri" w:cs="Calibri"/>
          <w:color w:val="000000"/>
          <w:sz w:val="22"/>
          <w:szCs w:val="22"/>
          <w:lang w:val="fr-FR" w:eastAsia="de-DE"/>
        </w:rPr>
        <w:t>Les décisions du Bureau sont prises de façon collégiale. En cas d'indécision, l'affaire est renvoyée au Conseil d'Administration.</w:t>
      </w:r>
    </w:p>
    <w:p w14:paraId="16C77D56" w14:textId="6B8E829A" w:rsidR="00CD2367" w:rsidRPr="00777CE3" w:rsidRDefault="00CD2367" w:rsidP="00CD2367">
      <w:pPr>
        <w:widowControl w:val="0"/>
        <w:autoSpaceDE w:val="0"/>
        <w:autoSpaceDN w:val="0"/>
        <w:adjustRightInd w:val="0"/>
        <w:spacing w:after="240"/>
        <w:jc w:val="both"/>
        <w:rPr>
          <w:rFonts w:ascii="Calibri" w:hAnsi="Calibri" w:cs="Calibri"/>
          <w:b/>
          <w:bCs/>
          <w:color w:val="000000"/>
          <w:sz w:val="22"/>
          <w:szCs w:val="22"/>
          <w:lang w:val="fr-FR" w:eastAsia="de-DE"/>
        </w:rPr>
      </w:pPr>
      <w:r w:rsidRPr="00777CE3">
        <w:rPr>
          <w:rFonts w:ascii="Calibri" w:hAnsi="Calibri" w:cs="Calibri"/>
          <w:b/>
          <w:bCs/>
          <w:color w:val="000000"/>
          <w:sz w:val="22"/>
          <w:szCs w:val="22"/>
          <w:lang w:val="fr-FR" w:eastAsia="de-DE"/>
        </w:rPr>
        <w:t>4.2.4. Procès-verbaux des réunions du Bureau</w:t>
      </w:r>
    </w:p>
    <w:p w14:paraId="7E201B10"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Les délibérations et résolutions du Bureau sont constatées par des procès-verbaux signés par le Président et le Secrétaire</w:t>
      </w:r>
      <w:r w:rsidR="000F513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de la réunion et consignés dans un registre. Un extrait certifié conforme par le Président et un administrateur</w:t>
      </w:r>
      <w:r w:rsidR="000F513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ou par deux administrateurs fait foi.</w:t>
      </w:r>
    </w:p>
    <w:p w14:paraId="30BB3850"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La délégation de pouvoirs du Conseil d'Administration impose au Bureau l'obligation de rendre compte au Conseil</w:t>
      </w:r>
      <w:r w:rsidR="000F513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d'Administration de tous ses actes et décisions généralement quelconques. Les procès-verbaux de réunion doivent être</w:t>
      </w:r>
      <w:r w:rsidR="000F513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tenus à disposition des membres pour consultation au siège de la F.A.L. et doivent être transmis aux membres du Conseil</w:t>
      </w:r>
      <w:r w:rsidR="000F513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d'Administration dans les 10 jours de la réunion.</w:t>
      </w:r>
    </w:p>
    <w:p w14:paraId="218E4F8C" w14:textId="77777777" w:rsidR="00BD6068" w:rsidRDefault="00BD6068">
      <w:pPr>
        <w:rPr>
          <w:rFonts w:asciiTheme="majorHAnsi" w:eastAsiaTheme="majorEastAsia" w:hAnsiTheme="majorHAnsi" w:cstheme="majorBidi"/>
          <w:color w:val="365F91" w:themeColor="accent1" w:themeShade="BF"/>
          <w:sz w:val="32"/>
          <w:szCs w:val="32"/>
          <w:lang w:val="fr-FR" w:eastAsia="de-DE"/>
        </w:rPr>
      </w:pPr>
      <w:r>
        <w:rPr>
          <w:rFonts w:asciiTheme="majorHAnsi" w:eastAsiaTheme="majorEastAsia" w:hAnsiTheme="majorHAnsi" w:cstheme="majorBidi"/>
          <w:color w:val="365F91" w:themeColor="accent1" w:themeShade="BF"/>
          <w:sz w:val="32"/>
          <w:szCs w:val="32"/>
          <w:lang w:val="fr-FR" w:eastAsia="de-DE"/>
        </w:rPr>
        <w:br w:type="page"/>
      </w:r>
    </w:p>
    <w:p w14:paraId="7DEEEE4E" w14:textId="414F7D7F" w:rsidR="009B4ABC" w:rsidRPr="00FC41A2" w:rsidRDefault="009B4ABC" w:rsidP="009B4ABC">
      <w:pPr>
        <w:keepNext/>
        <w:keepLines/>
        <w:spacing w:before="240"/>
        <w:jc w:val="center"/>
        <w:outlineLvl w:val="0"/>
        <w:rPr>
          <w:rFonts w:asciiTheme="majorHAnsi" w:eastAsiaTheme="majorEastAsia" w:hAnsiTheme="majorHAnsi" w:cstheme="majorBidi"/>
          <w:color w:val="365F91" w:themeColor="accent1" w:themeShade="BF"/>
          <w:sz w:val="32"/>
          <w:szCs w:val="32"/>
          <w:lang w:val="fr-FR" w:eastAsia="de-DE"/>
        </w:rPr>
      </w:pPr>
      <w:r w:rsidRPr="00FC41A2">
        <w:rPr>
          <w:rFonts w:asciiTheme="majorHAnsi" w:eastAsiaTheme="majorEastAsia" w:hAnsiTheme="majorHAnsi" w:cstheme="majorBidi"/>
          <w:color w:val="365F91" w:themeColor="accent1" w:themeShade="BF"/>
          <w:sz w:val="32"/>
          <w:szCs w:val="32"/>
          <w:lang w:val="fr-FR" w:eastAsia="de-DE"/>
        </w:rPr>
        <w:lastRenderedPageBreak/>
        <w:t>Chapitre 5. – Finances</w:t>
      </w:r>
    </w:p>
    <w:p w14:paraId="66C61926" w14:textId="589D696F" w:rsidR="00CD2367" w:rsidRPr="00AD1725" w:rsidRDefault="00CD2367" w:rsidP="009B4ABC">
      <w:pPr>
        <w:widowControl w:val="0"/>
        <w:autoSpaceDE w:val="0"/>
        <w:autoSpaceDN w:val="0"/>
        <w:adjustRightInd w:val="0"/>
        <w:spacing w:before="240" w:after="240"/>
        <w:jc w:val="both"/>
        <w:rPr>
          <w:rFonts w:ascii="Calibri" w:hAnsi="Calibri" w:cs="Calibri"/>
          <w:color w:val="000000"/>
          <w:sz w:val="22"/>
          <w:szCs w:val="22"/>
          <w:lang w:val="fr-FR" w:eastAsia="de-DE"/>
        </w:rPr>
      </w:pPr>
      <w:r w:rsidRPr="00AD1725">
        <w:rPr>
          <w:rFonts w:ascii="Calibri" w:hAnsi="Calibri" w:cs="Calibri"/>
          <w:b/>
          <w:color w:val="000000"/>
          <w:sz w:val="22"/>
          <w:szCs w:val="22"/>
          <w:lang w:val="fr-FR" w:eastAsia="de-DE"/>
        </w:rPr>
        <w:t xml:space="preserve">5.1. </w:t>
      </w:r>
      <w:r w:rsidR="009B4ABC">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Exercice social.</w:t>
      </w:r>
      <w:r w:rsidRPr="00AD1725">
        <w:rPr>
          <w:rFonts w:ascii="Calibri" w:hAnsi="Calibri" w:cs="Calibri"/>
          <w:color w:val="000000"/>
          <w:sz w:val="22"/>
          <w:szCs w:val="22"/>
          <w:lang w:val="fr-FR" w:eastAsia="de-DE"/>
        </w:rPr>
        <w:t xml:space="preserve"> L'exercice social commence le 1 er janvier et finit le 31 décembre.</w:t>
      </w:r>
    </w:p>
    <w:p w14:paraId="58BFA6A3" w14:textId="200F6A66"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777CE3">
        <w:rPr>
          <w:rFonts w:ascii="Calibri" w:hAnsi="Calibri" w:cs="Calibri"/>
          <w:b/>
          <w:bCs/>
          <w:color w:val="000000"/>
          <w:sz w:val="22"/>
          <w:szCs w:val="22"/>
          <w:lang w:val="fr-FR" w:eastAsia="de-DE"/>
        </w:rPr>
        <w:t xml:space="preserve">5. 2. </w:t>
      </w:r>
      <w:r w:rsidR="009B4ABC">
        <w:rPr>
          <w:rFonts w:ascii="Calibri" w:hAnsi="Calibri" w:cs="Calibri"/>
          <w:b/>
          <w:bCs/>
          <w:color w:val="000000"/>
          <w:sz w:val="22"/>
          <w:szCs w:val="22"/>
          <w:lang w:val="fr-FR" w:eastAsia="de-DE"/>
        </w:rPr>
        <w:tab/>
      </w:r>
      <w:r w:rsidRPr="00777CE3">
        <w:rPr>
          <w:rFonts w:ascii="Calibri" w:hAnsi="Calibri" w:cs="Calibri"/>
          <w:b/>
          <w:bCs/>
          <w:color w:val="000000"/>
          <w:sz w:val="22"/>
          <w:szCs w:val="22"/>
          <w:lang w:val="fr-FR" w:eastAsia="de-DE"/>
        </w:rPr>
        <w:t>Ressources de l'association</w:t>
      </w:r>
      <w:r w:rsidRPr="00AD1725">
        <w:rPr>
          <w:rFonts w:ascii="Calibri" w:hAnsi="Calibri" w:cs="Calibri"/>
          <w:color w:val="000000"/>
          <w:sz w:val="22"/>
          <w:szCs w:val="22"/>
          <w:lang w:val="fr-FR" w:eastAsia="de-DE"/>
        </w:rPr>
        <w:t xml:space="preserve">. Les ressources de l'association se composent </w:t>
      </w:r>
      <w:r w:rsidR="00303045" w:rsidRPr="00AD1725">
        <w:rPr>
          <w:rFonts w:ascii="Calibri" w:hAnsi="Calibri" w:cs="Calibri"/>
          <w:color w:val="000000"/>
          <w:sz w:val="22"/>
          <w:szCs w:val="22"/>
          <w:lang w:val="fr-FR" w:eastAsia="de-DE"/>
        </w:rPr>
        <w:t>notamment :</w:t>
      </w:r>
    </w:p>
    <w:p w14:paraId="4B68A144" w14:textId="77777777" w:rsidR="00CD2367" w:rsidRPr="00AD1725" w:rsidRDefault="00CD2367" w:rsidP="00777CE3">
      <w:pPr>
        <w:widowControl w:val="0"/>
        <w:autoSpaceDE w:val="0"/>
        <w:autoSpaceDN w:val="0"/>
        <w:adjustRightInd w:val="0"/>
        <w:spacing w:after="120"/>
        <w:ind w:left="72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a) Des cotisations et droits d'entrée,</w:t>
      </w:r>
    </w:p>
    <w:p w14:paraId="07FF96AE" w14:textId="77777777" w:rsidR="00CD2367" w:rsidRPr="00AD1725" w:rsidRDefault="00CD2367" w:rsidP="00777CE3">
      <w:pPr>
        <w:widowControl w:val="0"/>
        <w:autoSpaceDE w:val="0"/>
        <w:autoSpaceDN w:val="0"/>
        <w:adjustRightInd w:val="0"/>
        <w:spacing w:after="120"/>
        <w:ind w:left="72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b) des dons et legs,</w:t>
      </w:r>
    </w:p>
    <w:p w14:paraId="7344570B" w14:textId="77777777" w:rsidR="00CD2367" w:rsidRPr="00AD1725" w:rsidRDefault="00CD2367" w:rsidP="00777CE3">
      <w:pPr>
        <w:widowControl w:val="0"/>
        <w:autoSpaceDE w:val="0"/>
        <w:autoSpaceDN w:val="0"/>
        <w:adjustRightInd w:val="0"/>
        <w:spacing w:after="120"/>
        <w:ind w:left="72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c) des subsides accordés par les pouvoirs publics et particuliers,</w:t>
      </w:r>
    </w:p>
    <w:p w14:paraId="1FCC25ED" w14:textId="77777777" w:rsidR="00CD2367" w:rsidRPr="00AD1725" w:rsidRDefault="00CD2367" w:rsidP="00777CE3">
      <w:pPr>
        <w:widowControl w:val="0"/>
        <w:autoSpaceDE w:val="0"/>
        <w:autoSpaceDN w:val="0"/>
        <w:adjustRightInd w:val="0"/>
        <w:spacing w:after="120"/>
        <w:ind w:left="72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d) du produit de collectes, de loteries, de fêtes, etc.,</w:t>
      </w:r>
    </w:p>
    <w:p w14:paraId="75D7C259" w14:textId="77777777" w:rsidR="00CD2367" w:rsidRPr="00AD1725" w:rsidRDefault="00CD2367" w:rsidP="00777CE3">
      <w:pPr>
        <w:widowControl w:val="0"/>
        <w:autoSpaceDE w:val="0"/>
        <w:autoSpaceDN w:val="0"/>
        <w:adjustRightInd w:val="0"/>
        <w:spacing w:after="240"/>
        <w:ind w:left="72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e) des intérêts des fonds placés.</w:t>
      </w:r>
    </w:p>
    <w:p w14:paraId="0A05D47C" w14:textId="30D5C586" w:rsidR="00CD2367" w:rsidRPr="00AD1725" w:rsidRDefault="00CD2367" w:rsidP="004F61F2">
      <w:pPr>
        <w:widowControl w:val="0"/>
        <w:autoSpaceDE w:val="0"/>
        <w:autoSpaceDN w:val="0"/>
        <w:adjustRightInd w:val="0"/>
        <w:spacing w:after="240"/>
        <w:ind w:left="709" w:hanging="709"/>
        <w:jc w:val="both"/>
        <w:rPr>
          <w:rFonts w:ascii="Calibri" w:hAnsi="Calibri" w:cs="Calibri"/>
          <w:color w:val="000000"/>
          <w:sz w:val="22"/>
          <w:szCs w:val="22"/>
          <w:lang w:val="fr-FR" w:eastAsia="de-DE"/>
        </w:rPr>
      </w:pPr>
      <w:r w:rsidRPr="004F61F2">
        <w:rPr>
          <w:rFonts w:ascii="Calibri" w:hAnsi="Calibri" w:cs="Calibri"/>
          <w:b/>
          <w:color w:val="000000"/>
          <w:sz w:val="22"/>
          <w:szCs w:val="22"/>
          <w:lang w:val="fr-FR" w:eastAsia="de-DE"/>
        </w:rPr>
        <w:t>5.</w:t>
      </w:r>
      <w:r w:rsidR="00F96D8F" w:rsidRPr="004F61F2">
        <w:rPr>
          <w:rFonts w:ascii="Calibri" w:hAnsi="Calibri" w:cs="Calibri"/>
          <w:b/>
          <w:color w:val="000000"/>
          <w:sz w:val="22"/>
          <w:szCs w:val="22"/>
          <w:lang w:val="fr-FR" w:eastAsia="de-DE"/>
        </w:rPr>
        <w:t>3</w:t>
      </w:r>
      <w:r w:rsidRPr="004F61F2">
        <w:rPr>
          <w:rFonts w:ascii="Calibri" w:hAnsi="Calibri" w:cs="Calibri"/>
          <w:b/>
          <w:color w:val="000000"/>
          <w:sz w:val="22"/>
          <w:szCs w:val="22"/>
          <w:lang w:val="fr-FR" w:eastAsia="de-DE"/>
        </w:rPr>
        <w:t xml:space="preserve"> </w:t>
      </w:r>
      <w:r w:rsidR="004F61F2">
        <w:rPr>
          <w:rFonts w:ascii="Calibri" w:hAnsi="Calibri" w:cs="Calibri"/>
          <w:b/>
          <w:color w:val="000000"/>
          <w:sz w:val="22"/>
          <w:szCs w:val="22"/>
          <w:lang w:val="fr-FR" w:eastAsia="de-DE"/>
        </w:rPr>
        <w:tab/>
      </w:r>
      <w:r w:rsidRPr="004F61F2">
        <w:rPr>
          <w:rFonts w:ascii="Calibri" w:hAnsi="Calibri" w:cs="Calibri"/>
          <w:b/>
          <w:color w:val="000000"/>
          <w:sz w:val="22"/>
          <w:szCs w:val="22"/>
          <w:lang w:val="fr-FR" w:eastAsia="de-DE"/>
        </w:rPr>
        <w:t>Commissaires aux comptes. La gestion de l'association est surveillée par deux commissaires aux comptes.</w:t>
      </w:r>
      <w:r w:rsidRPr="00AD1725">
        <w:rPr>
          <w:rFonts w:ascii="Calibri" w:hAnsi="Calibri" w:cs="Calibri"/>
          <w:color w:val="000000"/>
          <w:sz w:val="22"/>
          <w:szCs w:val="22"/>
          <w:lang w:val="fr-FR" w:eastAsia="de-DE"/>
        </w:rPr>
        <w:t xml:space="preserve"> Les</w:t>
      </w:r>
      <w:r w:rsidR="000F513E"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commissaires aux comptes sont nommés par l'Assemblée Générale pour une durée </w:t>
      </w:r>
      <w:r w:rsidRPr="00BD1595">
        <w:rPr>
          <w:rFonts w:ascii="Calibri" w:hAnsi="Calibri" w:cs="Calibri"/>
          <w:color w:val="000000"/>
          <w:sz w:val="22"/>
          <w:szCs w:val="22"/>
          <w:lang w:val="fr-FR" w:eastAsia="de-DE"/>
        </w:rPr>
        <w:t xml:space="preserve">de </w:t>
      </w:r>
      <w:r w:rsidR="00812F7D" w:rsidRPr="00BD1595">
        <w:rPr>
          <w:rFonts w:ascii="Calibri" w:hAnsi="Calibri" w:cs="Calibri"/>
          <w:color w:val="000000"/>
          <w:sz w:val="22"/>
          <w:szCs w:val="22"/>
          <w:lang w:val="fr-FR" w:eastAsia="de-DE"/>
        </w:rPr>
        <w:t>deux</w:t>
      </w:r>
      <w:r w:rsidRPr="00AD1725">
        <w:rPr>
          <w:rFonts w:ascii="Calibri" w:hAnsi="Calibri" w:cs="Calibri"/>
          <w:color w:val="000000"/>
          <w:sz w:val="22"/>
          <w:szCs w:val="22"/>
          <w:lang w:val="fr-FR" w:eastAsia="de-DE"/>
        </w:rPr>
        <w:t xml:space="preserve"> ans.</w:t>
      </w:r>
    </w:p>
    <w:p w14:paraId="4D90A67A" w14:textId="77777777" w:rsidR="00BD6068" w:rsidRDefault="00BD6068">
      <w:pPr>
        <w:rPr>
          <w:rFonts w:asciiTheme="majorHAnsi" w:eastAsiaTheme="majorEastAsia" w:hAnsiTheme="majorHAnsi" w:cstheme="majorBidi"/>
          <w:color w:val="365F91" w:themeColor="accent1" w:themeShade="BF"/>
          <w:sz w:val="32"/>
          <w:szCs w:val="32"/>
          <w:lang w:val="fr-FR" w:eastAsia="de-DE"/>
        </w:rPr>
      </w:pPr>
      <w:r>
        <w:rPr>
          <w:rFonts w:asciiTheme="majorHAnsi" w:eastAsiaTheme="majorEastAsia" w:hAnsiTheme="majorHAnsi" w:cstheme="majorBidi"/>
          <w:color w:val="365F91" w:themeColor="accent1" w:themeShade="BF"/>
          <w:sz w:val="32"/>
          <w:szCs w:val="32"/>
          <w:lang w:val="fr-FR" w:eastAsia="de-DE"/>
        </w:rPr>
        <w:br w:type="page"/>
      </w:r>
    </w:p>
    <w:p w14:paraId="633177BC" w14:textId="518243E2" w:rsidR="009B4ABC" w:rsidRPr="00FC41A2" w:rsidRDefault="009B4ABC" w:rsidP="009B4ABC">
      <w:pPr>
        <w:keepNext/>
        <w:keepLines/>
        <w:spacing w:before="240"/>
        <w:jc w:val="center"/>
        <w:outlineLvl w:val="0"/>
        <w:rPr>
          <w:rFonts w:asciiTheme="majorHAnsi" w:eastAsiaTheme="majorEastAsia" w:hAnsiTheme="majorHAnsi" w:cstheme="majorBidi"/>
          <w:color w:val="365F91" w:themeColor="accent1" w:themeShade="BF"/>
          <w:sz w:val="32"/>
          <w:szCs w:val="32"/>
          <w:lang w:val="fr-FR" w:eastAsia="de-DE"/>
        </w:rPr>
      </w:pPr>
      <w:r w:rsidRPr="00FC41A2">
        <w:rPr>
          <w:rFonts w:asciiTheme="majorHAnsi" w:eastAsiaTheme="majorEastAsia" w:hAnsiTheme="majorHAnsi" w:cstheme="majorBidi"/>
          <w:color w:val="365F91" w:themeColor="accent1" w:themeShade="BF"/>
          <w:sz w:val="32"/>
          <w:szCs w:val="32"/>
          <w:lang w:val="fr-FR" w:eastAsia="de-DE"/>
        </w:rPr>
        <w:lastRenderedPageBreak/>
        <w:t xml:space="preserve">Chapitre 6. - Ordre du </w:t>
      </w:r>
      <w:r w:rsidR="00310094">
        <w:rPr>
          <w:rFonts w:asciiTheme="majorHAnsi" w:eastAsiaTheme="majorEastAsia" w:hAnsiTheme="majorHAnsi" w:cstheme="majorBidi"/>
          <w:color w:val="365F91" w:themeColor="accent1" w:themeShade="BF"/>
          <w:sz w:val="32"/>
          <w:szCs w:val="32"/>
          <w:lang w:val="fr-FR" w:eastAsia="de-DE"/>
        </w:rPr>
        <w:t>M</w:t>
      </w:r>
      <w:r w:rsidRPr="00FC41A2">
        <w:rPr>
          <w:rFonts w:asciiTheme="majorHAnsi" w:eastAsiaTheme="majorEastAsia" w:hAnsiTheme="majorHAnsi" w:cstheme="majorBidi"/>
          <w:color w:val="365F91" w:themeColor="accent1" w:themeShade="BF"/>
          <w:sz w:val="32"/>
          <w:szCs w:val="32"/>
          <w:lang w:val="fr-FR" w:eastAsia="de-DE"/>
        </w:rPr>
        <w:t>érite de l'</w:t>
      </w:r>
      <w:r w:rsidR="00310094">
        <w:rPr>
          <w:rFonts w:asciiTheme="majorHAnsi" w:eastAsiaTheme="majorEastAsia" w:hAnsiTheme="majorHAnsi" w:cstheme="majorBidi"/>
          <w:color w:val="365F91" w:themeColor="accent1" w:themeShade="BF"/>
          <w:sz w:val="32"/>
          <w:szCs w:val="32"/>
          <w:lang w:val="fr-FR" w:eastAsia="de-DE"/>
        </w:rPr>
        <w:t>A</w:t>
      </w:r>
      <w:r w:rsidRPr="00FC41A2">
        <w:rPr>
          <w:rFonts w:asciiTheme="majorHAnsi" w:eastAsiaTheme="majorEastAsia" w:hAnsiTheme="majorHAnsi" w:cstheme="majorBidi"/>
          <w:color w:val="365F91" w:themeColor="accent1" w:themeShade="BF"/>
          <w:sz w:val="32"/>
          <w:szCs w:val="32"/>
          <w:lang w:val="fr-FR" w:eastAsia="de-DE"/>
        </w:rPr>
        <w:t xml:space="preserve">éronautique et </w:t>
      </w:r>
      <w:r w:rsidR="00310094">
        <w:rPr>
          <w:rFonts w:asciiTheme="majorHAnsi" w:eastAsiaTheme="majorEastAsia" w:hAnsiTheme="majorHAnsi" w:cstheme="majorBidi"/>
          <w:color w:val="365F91" w:themeColor="accent1" w:themeShade="BF"/>
          <w:sz w:val="32"/>
          <w:szCs w:val="32"/>
          <w:lang w:val="fr-FR" w:eastAsia="de-DE"/>
        </w:rPr>
        <w:t>d</w:t>
      </w:r>
      <w:r w:rsidRPr="00FC41A2">
        <w:rPr>
          <w:rFonts w:asciiTheme="majorHAnsi" w:eastAsiaTheme="majorEastAsia" w:hAnsiTheme="majorHAnsi" w:cstheme="majorBidi"/>
          <w:color w:val="365F91" w:themeColor="accent1" w:themeShade="BF"/>
          <w:sz w:val="32"/>
          <w:szCs w:val="32"/>
          <w:lang w:val="fr-FR" w:eastAsia="de-DE"/>
        </w:rPr>
        <w:t>e l'</w:t>
      </w:r>
      <w:r w:rsidR="00310094">
        <w:rPr>
          <w:rFonts w:asciiTheme="majorHAnsi" w:eastAsiaTheme="majorEastAsia" w:hAnsiTheme="majorHAnsi" w:cstheme="majorBidi"/>
          <w:color w:val="365F91" w:themeColor="accent1" w:themeShade="BF"/>
          <w:sz w:val="32"/>
          <w:szCs w:val="32"/>
          <w:lang w:val="fr-FR" w:eastAsia="de-DE"/>
        </w:rPr>
        <w:t>A</w:t>
      </w:r>
      <w:r w:rsidRPr="00FC41A2">
        <w:rPr>
          <w:rFonts w:asciiTheme="majorHAnsi" w:eastAsiaTheme="majorEastAsia" w:hAnsiTheme="majorHAnsi" w:cstheme="majorBidi"/>
          <w:color w:val="365F91" w:themeColor="accent1" w:themeShade="BF"/>
          <w:sz w:val="32"/>
          <w:szCs w:val="32"/>
          <w:lang w:val="fr-FR" w:eastAsia="de-DE"/>
        </w:rPr>
        <w:t xml:space="preserve">stronautique </w:t>
      </w:r>
      <w:r w:rsidR="00310094">
        <w:rPr>
          <w:rFonts w:asciiTheme="majorHAnsi" w:eastAsiaTheme="majorEastAsia" w:hAnsiTheme="majorHAnsi" w:cstheme="majorBidi"/>
          <w:color w:val="365F91" w:themeColor="accent1" w:themeShade="BF"/>
          <w:sz w:val="32"/>
          <w:szCs w:val="32"/>
          <w:lang w:val="fr-FR" w:eastAsia="de-DE"/>
        </w:rPr>
        <w:t>L</w:t>
      </w:r>
      <w:r w:rsidRPr="00FC41A2">
        <w:rPr>
          <w:rFonts w:asciiTheme="majorHAnsi" w:eastAsiaTheme="majorEastAsia" w:hAnsiTheme="majorHAnsi" w:cstheme="majorBidi"/>
          <w:color w:val="365F91" w:themeColor="accent1" w:themeShade="BF"/>
          <w:sz w:val="32"/>
          <w:szCs w:val="32"/>
          <w:lang w:val="fr-FR" w:eastAsia="de-DE"/>
        </w:rPr>
        <w:t>uxembourgeoises</w:t>
      </w:r>
    </w:p>
    <w:p w14:paraId="743F6B96" w14:textId="758462FB" w:rsidR="00CD2367" w:rsidRPr="00AD1725" w:rsidRDefault="00CD2367" w:rsidP="009B4ABC">
      <w:pPr>
        <w:widowControl w:val="0"/>
        <w:autoSpaceDE w:val="0"/>
        <w:autoSpaceDN w:val="0"/>
        <w:adjustRightInd w:val="0"/>
        <w:spacing w:before="240" w:after="240"/>
        <w:jc w:val="both"/>
        <w:rPr>
          <w:rFonts w:ascii="Calibri" w:hAnsi="Calibri" w:cs="Calibri"/>
          <w:color w:val="000000"/>
          <w:sz w:val="22"/>
          <w:szCs w:val="22"/>
          <w:lang w:val="fr-FR" w:eastAsia="de-DE"/>
        </w:rPr>
      </w:pPr>
      <w:r w:rsidRPr="00AD1725">
        <w:rPr>
          <w:rFonts w:ascii="Calibri" w:hAnsi="Calibri" w:cs="Calibri"/>
          <w:b/>
          <w:color w:val="000000"/>
          <w:sz w:val="22"/>
          <w:szCs w:val="22"/>
          <w:lang w:val="fr-FR" w:eastAsia="de-DE"/>
        </w:rPr>
        <w:t xml:space="preserve">6.1. </w:t>
      </w:r>
      <w:r w:rsidR="009B4ABC">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L'Ordre du Mérite de l'Aéronautique et de l'Astronautique Luxembourgeoises.</w:t>
      </w:r>
      <w:r w:rsidRPr="00AD1725">
        <w:rPr>
          <w:rFonts w:ascii="Calibri" w:hAnsi="Calibri" w:cs="Calibri"/>
          <w:color w:val="000000"/>
          <w:sz w:val="22"/>
          <w:szCs w:val="22"/>
          <w:lang w:val="fr-FR" w:eastAsia="de-DE"/>
        </w:rPr>
        <w:t xml:space="preserve"> Il est institué par la Fédération</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Aéronautique Luxembourgeoise un ordre portant le nom de</w:t>
      </w:r>
    </w:p>
    <w:p w14:paraId="400F5CD8" w14:textId="50863F46" w:rsidR="00CD2367" w:rsidRPr="00F96D8F" w:rsidRDefault="00310094" w:rsidP="00F96D8F">
      <w:pPr>
        <w:widowControl w:val="0"/>
        <w:autoSpaceDE w:val="0"/>
        <w:autoSpaceDN w:val="0"/>
        <w:adjustRightInd w:val="0"/>
        <w:spacing w:after="240"/>
        <w:jc w:val="center"/>
        <w:rPr>
          <w:rFonts w:ascii="Calibri" w:hAnsi="Calibri" w:cs="Calibri"/>
          <w:b/>
          <w:bCs/>
          <w:color w:val="000000"/>
          <w:sz w:val="22"/>
          <w:szCs w:val="22"/>
          <w:lang w:val="fr-FR" w:eastAsia="de-DE"/>
        </w:rPr>
      </w:pPr>
      <w:r w:rsidRPr="00F96D8F">
        <w:rPr>
          <w:rFonts w:ascii="Calibri" w:hAnsi="Calibri" w:cs="Calibri"/>
          <w:b/>
          <w:bCs/>
          <w:color w:val="000000"/>
          <w:sz w:val="22"/>
          <w:szCs w:val="22"/>
          <w:lang w:val="fr-FR" w:eastAsia="de-DE"/>
        </w:rPr>
        <w:t>« Ordre</w:t>
      </w:r>
      <w:r w:rsidR="00CD2367" w:rsidRPr="00F96D8F">
        <w:rPr>
          <w:rFonts w:ascii="Calibri" w:hAnsi="Calibri" w:cs="Calibri"/>
          <w:b/>
          <w:bCs/>
          <w:color w:val="000000"/>
          <w:sz w:val="22"/>
          <w:szCs w:val="22"/>
          <w:lang w:val="fr-FR" w:eastAsia="de-DE"/>
        </w:rPr>
        <w:t xml:space="preserve"> du Mérite de l'Aéronautique et de l'Astronautique </w:t>
      </w:r>
      <w:r w:rsidRPr="00F96D8F">
        <w:rPr>
          <w:rFonts w:ascii="Calibri" w:hAnsi="Calibri" w:cs="Calibri"/>
          <w:b/>
          <w:bCs/>
          <w:color w:val="000000"/>
          <w:sz w:val="22"/>
          <w:szCs w:val="22"/>
          <w:lang w:val="fr-FR" w:eastAsia="de-DE"/>
        </w:rPr>
        <w:t>Luxembourgeoises »</w:t>
      </w:r>
      <w:r w:rsidR="00CD2367" w:rsidRPr="00F96D8F">
        <w:rPr>
          <w:rFonts w:ascii="Calibri" w:hAnsi="Calibri" w:cs="Calibri"/>
          <w:b/>
          <w:bCs/>
          <w:color w:val="000000"/>
          <w:sz w:val="22"/>
          <w:szCs w:val="22"/>
          <w:lang w:val="fr-FR" w:eastAsia="de-DE"/>
        </w:rPr>
        <w:t>.</w:t>
      </w:r>
    </w:p>
    <w:p w14:paraId="28698DFB"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Cette distinction pourra être décernée annuellement à une personne morale ou physique admise suivant les procédures</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et conditions arrêtées aux articles 6.2 à 6.4 des Statuts.</w:t>
      </w:r>
    </w:p>
    <w:p w14:paraId="7478A2E8" w14:textId="64CB9EEE"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b/>
          <w:color w:val="000000"/>
          <w:sz w:val="22"/>
          <w:szCs w:val="22"/>
          <w:lang w:val="fr-FR" w:eastAsia="de-DE"/>
        </w:rPr>
        <w:t xml:space="preserve">6.2. </w:t>
      </w:r>
      <w:r w:rsidR="009B4ABC">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Critères de Nomination à l'Ordre du Mérite.</w:t>
      </w:r>
      <w:r w:rsidRPr="00AD1725">
        <w:rPr>
          <w:rFonts w:ascii="Calibri" w:hAnsi="Calibri" w:cs="Calibri"/>
          <w:color w:val="000000"/>
          <w:sz w:val="22"/>
          <w:szCs w:val="22"/>
          <w:lang w:val="fr-FR" w:eastAsia="de-DE"/>
        </w:rPr>
        <w:t xml:space="preserve"> Toute personne vivante ou décédée, ayant contribué de façon</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significative au développement et à l'épanouissement de l'aéronautique ou de l'astronautique, pourra être proposée</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comme candidat à rejoindre l'ordre du mérite. Toute candidature devra suffire au moins à un des critères </w:t>
      </w:r>
      <w:r w:rsidR="00310094" w:rsidRPr="00AD1725">
        <w:rPr>
          <w:rFonts w:ascii="Calibri" w:hAnsi="Calibri" w:cs="Calibri"/>
          <w:color w:val="000000"/>
          <w:sz w:val="22"/>
          <w:szCs w:val="22"/>
          <w:lang w:val="fr-FR" w:eastAsia="de-DE"/>
        </w:rPr>
        <w:t>suivants :</w:t>
      </w:r>
    </w:p>
    <w:p w14:paraId="530E9E7C" w14:textId="434A645B" w:rsidR="00CD2367" w:rsidRPr="00AD1725" w:rsidRDefault="00CD2367" w:rsidP="001266AD">
      <w:pPr>
        <w:widowControl w:val="0"/>
        <w:autoSpaceDE w:val="0"/>
        <w:autoSpaceDN w:val="0"/>
        <w:adjustRightInd w:val="0"/>
        <w:spacing w:after="12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Personnalité dont l'influence sur le développement et l'épanouissement de l'aéronautique et de l'astronautique tant</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nationale qu'internationales est remarquable</w:t>
      </w:r>
      <w:r w:rsidR="00E80F58">
        <w:rPr>
          <w:rFonts w:ascii="Calibri" w:hAnsi="Calibri" w:cs="Calibri"/>
          <w:color w:val="000000"/>
          <w:sz w:val="22"/>
          <w:szCs w:val="22"/>
          <w:lang w:val="fr-FR" w:eastAsia="de-DE"/>
        </w:rPr>
        <w:t> ;</w:t>
      </w:r>
    </w:p>
    <w:p w14:paraId="72E2CCCA" w14:textId="3E36A774" w:rsidR="00CD2367" w:rsidRPr="00AD1725" w:rsidRDefault="00CD2367" w:rsidP="001266AD">
      <w:pPr>
        <w:widowControl w:val="0"/>
        <w:autoSpaceDE w:val="0"/>
        <w:autoSpaceDN w:val="0"/>
        <w:adjustRightInd w:val="0"/>
        <w:spacing w:after="12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Personnalité reconnue et estimée pour ses qualités et son comportement exemplaire dans le cadre de ses activités</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aéronautiques ou astronautiques</w:t>
      </w:r>
      <w:r w:rsidR="00E80F58">
        <w:rPr>
          <w:rFonts w:ascii="Calibri" w:hAnsi="Calibri" w:cs="Calibri"/>
          <w:color w:val="000000"/>
          <w:sz w:val="22"/>
          <w:szCs w:val="22"/>
          <w:lang w:val="fr-FR" w:eastAsia="de-DE"/>
        </w:rPr>
        <w:t> ;</w:t>
      </w:r>
    </w:p>
    <w:p w14:paraId="01D7681C" w14:textId="51C2DF7C"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xml:space="preserve">- Personnalité dont les efforts mis en </w:t>
      </w:r>
      <w:r w:rsidR="00170CF8" w:rsidRPr="00AD1725">
        <w:rPr>
          <w:rFonts w:ascii="Calibri" w:hAnsi="Calibri" w:cs="Calibri"/>
          <w:color w:val="000000"/>
          <w:sz w:val="22"/>
          <w:szCs w:val="22"/>
          <w:lang w:val="fr-FR" w:eastAsia="de-DE"/>
        </w:rPr>
        <w:t>œuvre</w:t>
      </w:r>
      <w:r w:rsidRPr="00AD1725">
        <w:rPr>
          <w:rFonts w:ascii="Calibri" w:hAnsi="Calibri" w:cs="Calibri"/>
          <w:color w:val="000000"/>
          <w:sz w:val="22"/>
          <w:szCs w:val="22"/>
          <w:lang w:val="fr-FR" w:eastAsia="de-DE"/>
        </w:rPr>
        <w:t xml:space="preserve"> au service de l'aéronautique et de l'astronautique tant nationale qu'internationales</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ont </w:t>
      </w:r>
      <w:r w:rsidR="00170CF8" w:rsidRPr="00AD1725">
        <w:rPr>
          <w:rFonts w:ascii="Calibri" w:hAnsi="Calibri" w:cs="Calibri"/>
          <w:color w:val="000000"/>
          <w:sz w:val="22"/>
          <w:szCs w:val="22"/>
          <w:lang w:val="fr-FR" w:eastAsia="de-DE"/>
        </w:rPr>
        <w:t>obtenu</w:t>
      </w:r>
      <w:r w:rsidRPr="00AD1725">
        <w:rPr>
          <w:rFonts w:ascii="Calibri" w:hAnsi="Calibri" w:cs="Calibri"/>
          <w:color w:val="000000"/>
          <w:sz w:val="22"/>
          <w:szCs w:val="22"/>
          <w:lang w:val="fr-FR" w:eastAsia="de-DE"/>
        </w:rPr>
        <w:t xml:space="preserve"> des résultats louables et durables.</w:t>
      </w:r>
    </w:p>
    <w:p w14:paraId="3FC19E10" w14:textId="1C43434E"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b/>
          <w:color w:val="000000"/>
          <w:sz w:val="22"/>
          <w:szCs w:val="22"/>
          <w:lang w:val="fr-FR" w:eastAsia="de-DE"/>
        </w:rPr>
        <w:t xml:space="preserve">6.3. </w:t>
      </w:r>
      <w:r w:rsidR="009B4ABC">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Procédure de Nomination.</w:t>
      </w:r>
      <w:r w:rsidRPr="00AD1725">
        <w:rPr>
          <w:rFonts w:ascii="Calibri" w:hAnsi="Calibri" w:cs="Calibri"/>
          <w:color w:val="000000"/>
          <w:sz w:val="22"/>
          <w:szCs w:val="22"/>
          <w:lang w:val="fr-FR" w:eastAsia="de-DE"/>
        </w:rPr>
        <w:t xml:space="preserve"> Tout Membre Associé de la F.A.L. pourra proposer annuellement un candidat conforme</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aux critères arrêtés à l'article 6.2 des Statuts. Le dossier de candidature complet avec pièces à l'appui, tels que curriculum</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vitae, photos et toute documentation témoignant des faits et descriptions avancés, devra être reçu par le Secrétaire de</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la F.A.L. au plus tard pour le 31 décembre de l'année qui précède la sélection. Le dossier complet devra permettre au</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comité de sélection de procéder à la sélection en toute objectivité. Les dossiers incomplets ne seront pas recevables et</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seront retournés au membre ayant fait la nomination.</w:t>
      </w:r>
    </w:p>
    <w:p w14:paraId="01D9A5E2"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Un membre du comité de sélection ne pourra lui-même être nommé à l'Ordre du Mérite pendant la durée de son</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mandat.</w:t>
      </w:r>
    </w:p>
    <w:p w14:paraId="11378303" w14:textId="77777777" w:rsidR="00CF658E" w:rsidRDefault="00CF658E">
      <w:pPr>
        <w:rPr>
          <w:rFonts w:ascii="Calibri" w:hAnsi="Calibri" w:cs="Calibri"/>
          <w:b/>
          <w:color w:val="000000"/>
          <w:sz w:val="22"/>
          <w:szCs w:val="22"/>
          <w:lang w:val="fr-FR" w:eastAsia="de-DE"/>
        </w:rPr>
      </w:pPr>
      <w:r>
        <w:rPr>
          <w:rFonts w:ascii="Calibri" w:hAnsi="Calibri" w:cs="Calibri"/>
          <w:b/>
          <w:color w:val="000000"/>
          <w:sz w:val="22"/>
          <w:szCs w:val="22"/>
          <w:lang w:val="fr-FR" w:eastAsia="de-DE"/>
        </w:rPr>
        <w:br w:type="page"/>
      </w:r>
    </w:p>
    <w:p w14:paraId="15BD7FF5" w14:textId="3FF1ABFF"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b/>
          <w:color w:val="000000"/>
          <w:sz w:val="22"/>
          <w:szCs w:val="22"/>
          <w:lang w:val="fr-FR" w:eastAsia="de-DE"/>
        </w:rPr>
        <w:lastRenderedPageBreak/>
        <w:t xml:space="preserve">6.4. </w:t>
      </w:r>
      <w:r w:rsidR="009B4ABC">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Le Comité de Sélection.</w:t>
      </w:r>
      <w:r w:rsidRPr="00AD1725">
        <w:rPr>
          <w:rFonts w:ascii="Calibri" w:hAnsi="Calibri" w:cs="Calibri"/>
          <w:color w:val="000000"/>
          <w:sz w:val="22"/>
          <w:szCs w:val="22"/>
          <w:lang w:val="fr-FR" w:eastAsia="de-DE"/>
        </w:rPr>
        <w:t xml:space="preserve"> Le comité de sélection est composé de 5 membres. Le Président et le Secrétaire de la</w:t>
      </w:r>
      <w:r w:rsidR="00170CF8"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F.A.L. en feront partie d'office et les trois autres membres seront nommés </w:t>
      </w:r>
      <w:r w:rsidR="00812F7D" w:rsidRPr="00BD1595">
        <w:rPr>
          <w:rFonts w:ascii="Calibri" w:hAnsi="Calibri" w:cs="Calibri"/>
          <w:color w:val="000000"/>
          <w:sz w:val="22"/>
          <w:szCs w:val="22"/>
          <w:lang w:val="fr-FR" w:eastAsia="de-DE"/>
        </w:rPr>
        <w:t>pour une durée de 2 ans</w:t>
      </w:r>
      <w:r w:rsidRPr="00BD1595">
        <w:rPr>
          <w:rFonts w:ascii="Calibri" w:hAnsi="Calibri" w:cs="Calibri"/>
          <w:color w:val="000000"/>
          <w:sz w:val="22"/>
          <w:szCs w:val="22"/>
          <w:lang w:val="fr-FR" w:eastAsia="de-DE"/>
        </w:rPr>
        <w:t xml:space="preserve"> par l'Assemblée Générale sur</w:t>
      </w:r>
      <w:r w:rsidR="001266AD" w:rsidRPr="00BD1595">
        <w:rPr>
          <w:rFonts w:ascii="Calibri" w:hAnsi="Calibri" w:cs="Calibri"/>
          <w:color w:val="000000"/>
          <w:sz w:val="22"/>
          <w:szCs w:val="22"/>
          <w:lang w:val="fr-FR" w:eastAsia="de-DE"/>
        </w:rPr>
        <w:t xml:space="preserve"> </w:t>
      </w:r>
      <w:r w:rsidRPr="00BD1595">
        <w:rPr>
          <w:rFonts w:ascii="Calibri" w:hAnsi="Calibri" w:cs="Calibri"/>
          <w:color w:val="000000"/>
          <w:sz w:val="22"/>
          <w:szCs w:val="22"/>
          <w:lang w:val="fr-FR" w:eastAsia="de-DE"/>
        </w:rPr>
        <w:t>proposition du Président de la F.A.L. Les membres sortants so</w:t>
      </w:r>
      <w:r w:rsidRPr="00AD1725">
        <w:rPr>
          <w:rFonts w:ascii="Calibri" w:hAnsi="Calibri" w:cs="Calibri"/>
          <w:color w:val="000000"/>
          <w:sz w:val="22"/>
          <w:szCs w:val="22"/>
          <w:lang w:val="fr-FR" w:eastAsia="de-DE"/>
        </w:rPr>
        <w:t>nt rééligibles. Le Président de la F.A.L. aura fonction de</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Président du comité de sélection et le Secrétaire de la F.A.L. </w:t>
      </w:r>
      <w:proofErr w:type="gramStart"/>
      <w:r w:rsidRPr="00AD1725">
        <w:rPr>
          <w:rFonts w:ascii="Calibri" w:hAnsi="Calibri" w:cs="Calibri"/>
          <w:color w:val="000000"/>
          <w:sz w:val="22"/>
          <w:szCs w:val="22"/>
          <w:lang w:val="fr-FR" w:eastAsia="de-DE"/>
        </w:rPr>
        <w:t>sera en charge</w:t>
      </w:r>
      <w:proofErr w:type="gramEnd"/>
      <w:r w:rsidRPr="00AD1725">
        <w:rPr>
          <w:rFonts w:ascii="Calibri" w:hAnsi="Calibri" w:cs="Calibri"/>
          <w:color w:val="000000"/>
          <w:sz w:val="22"/>
          <w:szCs w:val="22"/>
          <w:lang w:val="fr-FR" w:eastAsia="de-DE"/>
        </w:rPr>
        <w:t xml:space="preserve"> de la rédaction des rapports de réunion, de</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la gestion et de l'archivage des dossiers, ainsi que de la création et de la mise à jour régulière de la page dédiée de l'Ordre</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sur le site Internet de la F.A.L.</w:t>
      </w:r>
    </w:p>
    <w:p w14:paraId="21E29DF8" w14:textId="6964FF32"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b/>
          <w:color w:val="000000"/>
          <w:sz w:val="22"/>
          <w:szCs w:val="22"/>
          <w:lang w:val="fr-FR" w:eastAsia="de-DE"/>
        </w:rPr>
        <w:t xml:space="preserve">6.5. </w:t>
      </w:r>
      <w:r w:rsidR="009B4ABC">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Procédures de Sélection.</w:t>
      </w:r>
      <w:r w:rsidRPr="00AD1725">
        <w:rPr>
          <w:rFonts w:ascii="Calibri" w:hAnsi="Calibri" w:cs="Calibri"/>
          <w:color w:val="000000"/>
          <w:sz w:val="22"/>
          <w:szCs w:val="22"/>
          <w:lang w:val="fr-FR" w:eastAsia="de-DE"/>
        </w:rPr>
        <w:t xml:space="preserve"> Le comité de sélection se réunira au plus tard 15 jours après l</w:t>
      </w:r>
      <w:r w:rsidR="00170CF8" w:rsidRPr="00AD1725">
        <w:rPr>
          <w:rFonts w:ascii="Calibri" w:hAnsi="Calibri" w:cs="Calibri"/>
          <w:color w:val="000000"/>
          <w:sz w:val="22"/>
          <w:szCs w:val="22"/>
          <w:lang w:val="fr-FR" w:eastAsia="de-DE"/>
        </w:rPr>
        <w:t>a</w:t>
      </w:r>
      <w:r w:rsidRPr="00AD1725">
        <w:rPr>
          <w:rFonts w:ascii="Calibri" w:hAnsi="Calibri" w:cs="Calibri"/>
          <w:color w:val="000000"/>
          <w:sz w:val="22"/>
          <w:szCs w:val="22"/>
          <w:lang w:val="fr-FR" w:eastAsia="de-DE"/>
        </w:rPr>
        <w:t xml:space="preserve"> convocation de l'Assemblée</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Générale Ordinaire de la F.A.L. pour considérer toute candidature reçue conformément aux dispositions de</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l'article 6.3 des Statuts. Pour être valable, au moins 3 membres devront être présents à la réunion. Les délibérations se</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feront à huis</w:t>
      </w:r>
      <w:r w:rsidR="00E80F58">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clos.</w:t>
      </w:r>
    </w:p>
    <w:p w14:paraId="0DD2F3E9" w14:textId="77777777"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Chaque année le comité de sélection, avant de procéder à la sélection d'un candidat, décidera pour chaque dossier de</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candidature, par vote secret et à la majorité des membres présents, si les candidatures reçues suffisent aux critères</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énumérés à l'article 6.2. </w:t>
      </w:r>
      <w:proofErr w:type="gramStart"/>
      <w:r w:rsidRPr="00AD1725">
        <w:rPr>
          <w:rFonts w:ascii="Calibri" w:hAnsi="Calibri" w:cs="Calibri"/>
          <w:color w:val="000000"/>
          <w:sz w:val="22"/>
          <w:szCs w:val="22"/>
          <w:lang w:val="fr-FR" w:eastAsia="de-DE"/>
        </w:rPr>
        <w:t>des</w:t>
      </w:r>
      <w:proofErr w:type="gramEnd"/>
      <w:r w:rsidRPr="00AD1725">
        <w:rPr>
          <w:rFonts w:ascii="Calibri" w:hAnsi="Calibri" w:cs="Calibri"/>
          <w:color w:val="000000"/>
          <w:sz w:val="22"/>
          <w:szCs w:val="22"/>
          <w:lang w:val="fr-FR" w:eastAsia="de-DE"/>
        </w:rPr>
        <w:t xml:space="preserve"> Statuts. Le dossier d'un candidat qui ne suffit pas aux critères de sélection sera retourné au</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membre ayant fait la nomination.</w:t>
      </w:r>
    </w:p>
    <w:p w14:paraId="70E3E9B0" w14:textId="2205AD8A"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La sélection du candidat qui recevra la distinction sera faite parmi les candidats dont le dossier de sélection aura été</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retenu. Les décisions se prennent à la majorité relative. Les procès</w:t>
      </w:r>
      <w:r w:rsidR="00E80F58">
        <w:rPr>
          <w:rFonts w:ascii="Calibri" w:hAnsi="Calibri" w:cs="Calibri"/>
          <w:color w:val="000000"/>
          <w:sz w:val="22"/>
          <w:szCs w:val="22"/>
          <w:lang w:val="fr-FR" w:eastAsia="de-DE"/>
        </w:rPr>
        <w:t>-</w:t>
      </w:r>
      <w:r w:rsidRPr="00AD1725">
        <w:rPr>
          <w:rFonts w:ascii="Calibri" w:hAnsi="Calibri" w:cs="Calibri"/>
          <w:color w:val="000000"/>
          <w:sz w:val="22"/>
          <w:szCs w:val="22"/>
          <w:lang w:val="fr-FR" w:eastAsia="de-DE"/>
        </w:rPr>
        <w:t>verbaux documenteront les décisions et ses résultats</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de vote avec indication des critères de nomination retenus qui figureront sur le diplôme remis au décoré. Les candidatures</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non-retenues pourront être représentées au plus tôt après deux ans.</w:t>
      </w:r>
    </w:p>
    <w:p w14:paraId="7289000B" w14:textId="64C9DC4B"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b/>
          <w:color w:val="000000"/>
          <w:sz w:val="22"/>
          <w:szCs w:val="22"/>
          <w:lang w:val="fr-FR" w:eastAsia="de-DE"/>
        </w:rPr>
        <w:t xml:space="preserve">6.6. </w:t>
      </w:r>
      <w:r w:rsidR="009B4ABC">
        <w:rPr>
          <w:rFonts w:ascii="Calibri" w:hAnsi="Calibri" w:cs="Calibri"/>
          <w:b/>
          <w:color w:val="000000"/>
          <w:sz w:val="22"/>
          <w:szCs w:val="22"/>
          <w:lang w:val="fr-FR" w:eastAsia="de-DE"/>
        </w:rPr>
        <w:tab/>
      </w:r>
      <w:r w:rsidRPr="00AD1725">
        <w:rPr>
          <w:rFonts w:ascii="Calibri" w:hAnsi="Calibri" w:cs="Calibri"/>
          <w:b/>
          <w:color w:val="000000"/>
          <w:sz w:val="22"/>
          <w:szCs w:val="22"/>
          <w:lang w:val="fr-FR" w:eastAsia="de-DE"/>
        </w:rPr>
        <w:t>Administration.</w:t>
      </w:r>
      <w:r w:rsidRPr="00AD1725">
        <w:rPr>
          <w:rFonts w:ascii="Calibri" w:hAnsi="Calibri" w:cs="Calibri"/>
          <w:color w:val="000000"/>
          <w:sz w:val="22"/>
          <w:szCs w:val="22"/>
          <w:lang w:val="fr-FR" w:eastAsia="de-DE"/>
        </w:rPr>
        <w:t xml:space="preserve"> Il est créé une médaille de L'Ordre du Mérite de l'Aéronautique et de l'Astronautique Luxembourgeoises.</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Outre la médaille, la F.A.L. remettra à la personne s'ayant vu attribu</w:t>
      </w:r>
      <w:r w:rsidR="00E80F58">
        <w:rPr>
          <w:rFonts w:ascii="Calibri" w:hAnsi="Calibri" w:cs="Calibri"/>
          <w:color w:val="000000"/>
          <w:sz w:val="22"/>
          <w:szCs w:val="22"/>
          <w:lang w:val="fr-FR" w:eastAsia="de-DE"/>
        </w:rPr>
        <w:t>er</w:t>
      </w:r>
      <w:r w:rsidRPr="00AD1725">
        <w:rPr>
          <w:rFonts w:ascii="Calibri" w:hAnsi="Calibri" w:cs="Calibri"/>
          <w:color w:val="000000"/>
          <w:sz w:val="22"/>
          <w:szCs w:val="22"/>
          <w:lang w:val="fr-FR" w:eastAsia="de-DE"/>
        </w:rPr>
        <w:t xml:space="preserve"> la distinction ou à ses descendants un</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 xml:space="preserve">diplôme </w:t>
      </w:r>
      <w:r w:rsidR="00AF4471">
        <w:rPr>
          <w:rFonts w:ascii="Calibri" w:hAnsi="Calibri" w:cs="Calibri"/>
          <w:color w:val="000000"/>
          <w:sz w:val="22"/>
          <w:szCs w:val="22"/>
          <w:lang w:val="fr-FR" w:eastAsia="de-DE"/>
        </w:rPr>
        <w:t xml:space="preserve">ou </w:t>
      </w:r>
      <w:r w:rsidRPr="00AD1725">
        <w:rPr>
          <w:rFonts w:ascii="Calibri" w:hAnsi="Calibri" w:cs="Calibri"/>
          <w:color w:val="000000"/>
          <w:sz w:val="22"/>
          <w:szCs w:val="22"/>
          <w:lang w:val="fr-FR" w:eastAsia="de-DE"/>
        </w:rPr>
        <w:t>tout autre moyen approprié pour faire preuve de la distinction.</w:t>
      </w:r>
    </w:p>
    <w:p w14:paraId="0CD3909F" w14:textId="4AF1054D" w:rsidR="00CD2367" w:rsidRPr="00AD1725"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Le lieu et la date de la cérémonie de remise des médailles ser</w:t>
      </w:r>
      <w:r w:rsidR="00E80F58">
        <w:rPr>
          <w:rFonts w:ascii="Calibri" w:hAnsi="Calibri" w:cs="Calibri"/>
          <w:color w:val="000000"/>
          <w:sz w:val="22"/>
          <w:szCs w:val="22"/>
          <w:lang w:val="fr-FR" w:eastAsia="de-DE"/>
        </w:rPr>
        <w:t>ont</w:t>
      </w:r>
      <w:r w:rsidRPr="00AD1725">
        <w:rPr>
          <w:rFonts w:ascii="Calibri" w:hAnsi="Calibri" w:cs="Calibri"/>
          <w:color w:val="000000"/>
          <w:sz w:val="22"/>
          <w:szCs w:val="22"/>
          <w:lang w:val="fr-FR" w:eastAsia="de-DE"/>
        </w:rPr>
        <w:t xml:space="preserve"> fixé</w:t>
      </w:r>
      <w:r w:rsidR="00E80F58">
        <w:rPr>
          <w:rFonts w:ascii="Calibri" w:hAnsi="Calibri" w:cs="Calibri"/>
          <w:color w:val="000000"/>
          <w:sz w:val="22"/>
          <w:szCs w:val="22"/>
          <w:lang w:val="fr-FR" w:eastAsia="de-DE"/>
        </w:rPr>
        <w:t>s</w:t>
      </w:r>
      <w:r w:rsidRPr="00AD1725">
        <w:rPr>
          <w:rFonts w:ascii="Calibri" w:hAnsi="Calibri" w:cs="Calibri"/>
          <w:color w:val="000000"/>
          <w:sz w:val="22"/>
          <w:szCs w:val="22"/>
          <w:lang w:val="fr-FR" w:eastAsia="de-DE"/>
        </w:rPr>
        <w:t xml:space="preserve"> par le comité de sélection.</w:t>
      </w:r>
    </w:p>
    <w:p w14:paraId="2B5FE986" w14:textId="4C7F6923" w:rsidR="00CD2367" w:rsidRDefault="00CD2367" w:rsidP="00CD2367">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La publication des noms des personnes admises à l'ordre du mérite se fera dans le cadre de l'Assemblée Générale qui</w:t>
      </w:r>
      <w:r w:rsidR="001266AD" w:rsidRPr="00AD1725">
        <w:rPr>
          <w:rFonts w:ascii="Calibri" w:hAnsi="Calibri" w:cs="Calibri"/>
          <w:color w:val="000000"/>
          <w:sz w:val="22"/>
          <w:szCs w:val="22"/>
          <w:lang w:val="fr-FR" w:eastAsia="de-DE"/>
        </w:rPr>
        <w:t xml:space="preserve"> </w:t>
      </w:r>
      <w:r w:rsidRPr="00AD1725">
        <w:rPr>
          <w:rFonts w:ascii="Calibri" w:hAnsi="Calibri" w:cs="Calibri"/>
          <w:color w:val="000000"/>
          <w:sz w:val="22"/>
          <w:szCs w:val="22"/>
          <w:lang w:val="fr-FR" w:eastAsia="de-DE"/>
        </w:rPr>
        <w:t>suit la sélection. Une page spéciale sur le site Internet de la F.A.L. sera créée et maintenue sous la responsabilité du</w:t>
      </w:r>
      <w:r w:rsidR="001266AD" w:rsidRPr="00AD1725">
        <w:rPr>
          <w:rFonts w:ascii="Calibri" w:hAnsi="Calibri" w:cs="Calibri"/>
          <w:color w:val="000000"/>
          <w:sz w:val="22"/>
          <w:szCs w:val="22"/>
          <w:lang w:val="fr-FR" w:eastAsia="de-DE"/>
        </w:rPr>
        <w:t xml:space="preserve"> </w:t>
      </w:r>
      <w:r w:rsidR="009B4ABC">
        <w:rPr>
          <w:rFonts w:ascii="Calibri" w:hAnsi="Calibri" w:cs="Calibri"/>
          <w:color w:val="000000"/>
          <w:sz w:val="22"/>
          <w:szCs w:val="22"/>
          <w:lang w:val="fr-FR" w:eastAsia="de-DE"/>
        </w:rPr>
        <w:t>s</w:t>
      </w:r>
      <w:r w:rsidRPr="00AD1725">
        <w:rPr>
          <w:rFonts w:ascii="Calibri" w:hAnsi="Calibri" w:cs="Calibri"/>
          <w:color w:val="000000"/>
          <w:sz w:val="22"/>
          <w:szCs w:val="22"/>
          <w:lang w:val="fr-FR" w:eastAsia="de-DE"/>
        </w:rPr>
        <w:t>ecrétaire de la F.A.L.</w:t>
      </w:r>
    </w:p>
    <w:p w14:paraId="4163DB2D" w14:textId="77777777" w:rsidR="009B4ABC" w:rsidRPr="00AD1725" w:rsidRDefault="009B4ABC" w:rsidP="00CD2367">
      <w:pPr>
        <w:widowControl w:val="0"/>
        <w:autoSpaceDE w:val="0"/>
        <w:autoSpaceDN w:val="0"/>
        <w:adjustRightInd w:val="0"/>
        <w:spacing w:after="240"/>
        <w:jc w:val="both"/>
        <w:rPr>
          <w:rFonts w:ascii="Calibri" w:hAnsi="Calibri" w:cs="Calibri"/>
          <w:color w:val="000000"/>
          <w:sz w:val="22"/>
          <w:szCs w:val="22"/>
          <w:lang w:val="fr-FR" w:eastAsia="de-DE"/>
        </w:rPr>
      </w:pPr>
    </w:p>
    <w:p w14:paraId="19883E87" w14:textId="77777777" w:rsidR="009B4ABC" w:rsidRDefault="009B4ABC" w:rsidP="009B4ABC">
      <w:pPr>
        <w:widowControl w:val="0"/>
        <w:pBdr>
          <w:top w:val="single" w:sz="4" w:space="1" w:color="auto"/>
        </w:pBdr>
        <w:autoSpaceDE w:val="0"/>
        <w:autoSpaceDN w:val="0"/>
        <w:adjustRightInd w:val="0"/>
        <w:spacing w:after="240"/>
        <w:jc w:val="both"/>
        <w:rPr>
          <w:rFonts w:ascii="Calibri" w:hAnsi="Calibri" w:cs="Calibri"/>
          <w:color w:val="000000"/>
          <w:sz w:val="22"/>
          <w:szCs w:val="22"/>
          <w:lang w:val="fr-FR" w:eastAsia="de-DE"/>
        </w:rPr>
      </w:pPr>
    </w:p>
    <w:p w14:paraId="3CDF275A" w14:textId="77777777" w:rsidR="009B4ABC" w:rsidRDefault="009B4ABC" w:rsidP="00CD2367">
      <w:pPr>
        <w:widowControl w:val="0"/>
        <w:autoSpaceDE w:val="0"/>
        <w:autoSpaceDN w:val="0"/>
        <w:adjustRightInd w:val="0"/>
        <w:spacing w:after="240"/>
        <w:jc w:val="both"/>
        <w:rPr>
          <w:rFonts w:ascii="Calibri" w:hAnsi="Calibri" w:cs="Calibri"/>
          <w:color w:val="000000"/>
          <w:sz w:val="22"/>
          <w:szCs w:val="22"/>
          <w:lang w:val="fr-FR" w:eastAsia="de-DE"/>
        </w:rPr>
      </w:pPr>
    </w:p>
    <w:p w14:paraId="7F3544EC" w14:textId="7ADFE8E0" w:rsidR="009B4ABC" w:rsidRDefault="009B4ABC" w:rsidP="009B4ABC">
      <w:pPr>
        <w:widowControl w:val="0"/>
        <w:autoSpaceDE w:val="0"/>
        <w:autoSpaceDN w:val="0"/>
        <w:adjustRightInd w:val="0"/>
        <w:spacing w:after="240"/>
        <w:jc w:val="both"/>
        <w:rPr>
          <w:rFonts w:ascii="Calibri" w:hAnsi="Calibri" w:cs="Calibri"/>
          <w:color w:val="000000"/>
          <w:sz w:val="22"/>
          <w:szCs w:val="22"/>
          <w:lang w:val="fr-FR" w:eastAsia="de-DE"/>
        </w:rPr>
      </w:pPr>
      <w:r w:rsidRPr="00AD1725">
        <w:rPr>
          <w:rFonts w:ascii="Calibri" w:hAnsi="Calibri" w:cs="Calibri"/>
          <w:color w:val="000000"/>
          <w:sz w:val="22"/>
          <w:szCs w:val="22"/>
          <w:lang w:val="fr-FR" w:eastAsia="de-DE"/>
        </w:rPr>
        <w:t xml:space="preserve">Luxembourg, le </w:t>
      </w:r>
      <w:r w:rsidR="00CF658E">
        <w:rPr>
          <w:rFonts w:ascii="Calibri" w:hAnsi="Calibri" w:cs="Calibri"/>
          <w:color w:val="000000"/>
          <w:sz w:val="22"/>
          <w:szCs w:val="22"/>
          <w:lang w:val="fr-FR" w:eastAsia="de-DE"/>
        </w:rPr>
        <w:tab/>
      </w:r>
      <w:r w:rsidR="00952AD0">
        <w:rPr>
          <w:rFonts w:ascii="Calibri" w:hAnsi="Calibri" w:cs="Calibri"/>
          <w:color w:val="000000"/>
          <w:sz w:val="22"/>
          <w:szCs w:val="22"/>
          <w:lang w:val="fr-FR" w:eastAsia="de-DE"/>
        </w:rPr>
        <w:t>21</w:t>
      </w:r>
      <w:r w:rsidR="007A2F3E">
        <w:rPr>
          <w:rFonts w:ascii="Calibri" w:hAnsi="Calibri" w:cs="Calibri"/>
          <w:color w:val="000000"/>
          <w:sz w:val="22"/>
          <w:szCs w:val="22"/>
          <w:lang w:val="fr-FR" w:eastAsia="de-DE"/>
        </w:rPr>
        <w:t> </w:t>
      </w:r>
      <w:r w:rsidR="00310094">
        <w:rPr>
          <w:rFonts w:ascii="Calibri" w:hAnsi="Calibri" w:cs="Calibri"/>
          <w:color w:val="000000"/>
          <w:sz w:val="22"/>
          <w:szCs w:val="22"/>
          <w:lang w:val="fr-FR" w:eastAsia="de-DE"/>
        </w:rPr>
        <w:t>mars</w:t>
      </w:r>
      <w:r w:rsidR="00952AD0">
        <w:rPr>
          <w:rFonts w:ascii="Calibri" w:hAnsi="Calibri" w:cs="Calibri"/>
          <w:color w:val="000000"/>
          <w:sz w:val="22"/>
          <w:szCs w:val="22"/>
          <w:lang w:val="fr-FR" w:eastAsia="de-DE"/>
        </w:rPr>
        <w:t xml:space="preserve"> </w:t>
      </w:r>
      <w:r>
        <w:rPr>
          <w:rFonts w:ascii="Calibri" w:hAnsi="Calibri" w:cs="Calibri"/>
          <w:color w:val="000000"/>
          <w:sz w:val="22"/>
          <w:szCs w:val="22"/>
          <w:lang w:val="fr-FR" w:eastAsia="de-DE"/>
        </w:rPr>
        <w:t>202</w:t>
      </w:r>
      <w:r w:rsidR="00952AD0">
        <w:rPr>
          <w:rFonts w:ascii="Calibri" w:hAnsi="Calibri" w:cs="Calibri"/>
          <w:color w:val="000000"/>
          <w:sz w:val="22"/>
          <w:szCs w:val="22"/>
          <w:lang w:val="fr-FR" w:eastAsia="de-DE"/>
        </w:rPr>
        <w:t>6</w:t>
      </w:r>
      <w:r w:rsidRPr="00AD1725">
        <w:rPr>
          <w:rFonts w:ascii="Calibri" w:hAnsi="Calibri" w:cs="Calibri"/>
          <w:color w:val="000000"/>
          <w:sz w:val="22"/>
          <w:szCs w:val="22"/>
          <w:lang w:val="fr-FR" w:eastAsia="de-DE"/>
        </w:rPr>
        <w:t>.</w:t>
      </w:r>
    </w:p>
    <w:p w14:paraId="39A212B0" w14:textId="77777777" w:rsidR="009B4ABC" w:rsidRPr="00AD1725" w:rsidRDefault="009B4ABC" w:rsidP="009B4ABC">
      <w:pPr>
        <w:widowControl w:val="0"/>
        <w:autoSpaceDE w:val="0"/>
        <w:autoSpaceDN w:val="0"/>
        <w:adjustRightInd w:val="0"/>
        <w:spacing w:after="240"/>
        <w:jc w:val="both"/>
        <w:rPr>
          <w:rFonts w:ascii="Calibri" w:hAnsi="Calibri" w:cs="Calibri"/>
          <w:color w:val="000000"/>
          <w:sz w:val="22"/>
          <w:szCs w:val="22"/>
          <w:lang w:val="fr-FR" w:eastAsia="de-DE"/>
        </w:rPr>
      </w:pPr>
    </w:p>
    <w:p w14:paraId="19B3B4A5" w14:textId="08C01132" w:rsidR="009B4ABC" w:rsidRDefault="009B4ABC" w:rsidP="009B4ABC">
      <w:pPr>
        <w:widowControl w:val="0"/>
        <w:autoSpaceDE w:val="0"/>
        <w:autoSpaceDN w:val="0"/>
        <w:adjustRightInd w:val="0"/>
        <w:spacing w:after="240"/>
        <w:jc w:val="both"/>
        <w:rPr>
          <w:rFonts w:ascii="Calibri" w:hAnsi="Calibri" w:cs="Calibri"/>
          <w:color w:val="000000"/>
          <w:sz w:val="22"/>
          <w:szCs w:val="22"/>
          <w:lang w:val="fr-FR" w:eastAsia="de-DE"/>
        </w:rPr>
      </w:pPr>
      <w:r>
        <w:rPr>
          <w:rFonts w:ascii="Calibri" w:hAnsi="Calibri" w:cs="Calibri"/>
          <w:color w:val="000000"/>
          <w:sz w:val="22"/>
          <w:szCs w:val="22"/>
          <w:lang w:val="fr-FR" w:eastAsia="de-DE"/>
        </w:rPr>
        <w:t>Signé par :</w:t>
      </w:r>
      <w:r>
        <w:rPr>
          <w:rFonts w:ascii="Calibri" w:hAnsi="Calibri" w:cs="Calibri"/>
          <w:color w:val="000000"/>
          <w:sz w:val="22"/>
          <w:szCs w:val="22"/>
          <w:lang w:val="fr-FR" w:eastAsia="de-DE"/>
        </w:rPr>
        <w:tab/>
      </w:r>
      <w:r w:rsidR="00952AD0">
        <w:rPr>
          <w:rFonts w:ascii="Calibri" w:hAnsi="Calibri" w:cs="Calibri"/>
          <w:color w:val="000000"/>
          <w:sz w:val="22"/>
          <w:szCs w:val="22"/>
          <w:lang w:val="fr-FR" w:eastAsia="de-DE"/>
        </w:rPr>
        <w:t>Frank Engel</w:t>
      </w:r>
      <w:r>
        <w:rPr>
          <w:rFonts w:ascii="Calibri" w:hAnsi="Calibri" w:cs="Calibri"/>
          <w:color w:val="000000"/>
          <w:sz w:val="22"/>
          <w:szCs w:val="22"/>
          <w:lang w:val="fr-FR" w:eastAsia="de-DE"/>
        </w:rPr>
        <w:t>, président</w:t>
      </w:r>
    </w:p>
    <w:p w14:paraId="1E25D517" w14:textId="77777777" w:rsidR="009B4ABC" w:rsidRDefault="009B4ABC" w:rsidP="009B4ABC">
      <w:pPr>
        <w:widowControl w:val="0"/>
        <w:autoSpaceDE w:val="0"/>
        <w:autoSpaceDN w:val="0"/>
        <w:adjustRightInd w:val="0"/>
        <w:spacing w:after="240"/>
        <w:jc w:val="both"/>
        <w:rPr>
          <w:rFonts w:ascii="Calibri" w:hAnsi="Calibri" w:cs="Calibri"/>
          <w:color w:val="000000"/>
          <w:sz w:val="22"/>
          <w:szCs w:val="22"/>
          <w:lang w:val="fr-FR" w:eastAsia="de-DE"/>
        </w:rPr>
      </w:pPr>
      <w:r>
        <w:rPr>
          <w:rFonts w:ascii="Calibri" w:hAnsi="Calibri" w:cs="Calibri"/>
          <w:color w:val="000000"/>
          <w:sz w:val="22"/>
          <w:szCs w:val="22"/>
          <w:lang w:val="fr-FR" w:eastAsia="de-DE"/>
        </w:rPr>
        <w:tab/>
      </w:r>
      <w:r>
        <w:rPr>
          <w:rFonts w:ascii="Calibri" w:hAnsi="Calibri" w:cs="Calibri"/>
          <w:color w:val="000000"/>
          <w:sz w:val="22"/>
          <w:szCs w:val="22"/>
          <w:lang w:val="fr-FR" w:eastAsia="de-DE"/>
        </w:rPr>
        <w:tab/>
      </w:r>
    </w:p>
    <w:p w14:paraId="2C6CA135" w14:textId="77777777" w:rsidR="009B4ABC" w:rsidRDefault="009B4ABC" w:rsidP="009B4ABC">
      <w:pPr>
        <w:widowControl w:val="0"/>
        <w:autoSpaceDE w:val="0"/>
        <w:autoSpaceDN w:val="0"/>
        <w:adjustRightInd w:val="0"/>
        <w:spacing w:after="240"/>
        <w:jc w:val="both"/>
        <w:rPr>
          <w:rFonts w:ascii="Calibri" w:hAnsi="Calibri" w:cs="Calibri"/>
          <w:color w:val="000000"/>
          <w:sz w:val="22"/>
          <w:szCs w:val="22"/>
          <w:lang w:val="fr-FR" w:eastAsia="de-DE"/>
        </w:rPr>
      </w:pPr>
    </w:p>
    <w:p w14:paraId="5E713D87" w14:textId="599BB122" w:rsidR="009B4ABC" w:rsidRPr="00AD1725" w:rsidRDefault="009B4ABC" w:rsidP="009B4ABC">
      <w:pPr>
        <w:widowControl w:val="0"/>
        <w:autoSpaceDE w:val="0"/>
        <w:autoSpaceDN w:val="0"/>
        <w:adjustRightInd w:val="0"/>
        <w:spacing w:after="240"/>
        <w:ind w:left="720" w:firstLine="720"/>
        <w:jc w:val="both"/>
        <w:rPr>
          <w:rFonts w:ascii="Calibri" w:hAnsi="Calibri" w:cs="Calibri"/>
          <w:color w:val="000000"/>
          <w:sz w:val="22"/>
          <w:szCs w:val="22"/>
          <w:lang w:val="fr-FR" w:eastAsia="de-DE"/>
        </w:rPr>
      </w:pPr>
      <w:r>
        <w:rPr>
          <w:rFonts w:ascii="Calibri" w:hAnsi="Calibri" w:cs="Calibri"/>
          <w:color w:val="000000"/>
          <w:sz w:val="22"/>
          <w:szCs w:val="22"/>
          <w:lang w:val="fr-FR" w:eastAsia="de-DE"/>
        </w:rPr>
        <w:t xml:space="preserve">J.C. Weber, </w:t>
      </w:r>
      <w:r w:rsidR="00CF658E">
        <w:rPr>
          <w:rFonts w:ascii="Calibri" w:hAnsi="Calibri" w:cs="Calibri"/>
          <w:color w:val="000000"/>
          <w:sz w:val="22"/>
          <w:szCs w:val="22"/>
          <w:lang w:val="fr-FR" w:eastAsia="de-DE"/>
        </w:rPr>
        <w:tab/>
      </w:r>
      <w:r>
        <w:rPr>
          <w:rFonts w:ascii="Calibri" w:hAnsi="Calibri" w:cs="Calibri"/>
          <w:color w:val="000000"/>
          <w:sz w:val="22"/>
          <w:szCs w:val="22"/>
          <w:lang w:val="fr-FR" w:eastAsia="de-DE"/>
        </w:rPr>
        <w:t>secrétaire général</w:t>
      </w:r>
    </w:p>
    <w:p w14:paraId="058BA2C4" w14:textId="57F57924" w:rsidR="00720D2C" w:rsidRPr="00AD1725" w:rsidRDefault="00720D2C" w:rsidP="009B4ABC">
      <w:pPr>
        <w:widowControl w:val="0"/>
        <w:autoSpaceDE w:val="0"/>
        <w:autoSpaceDN w:val="0"/>
        <w:adjustRightInd w:val="0"/>
        <w:spacing w:after="240"/>
        <w:jc w:val="both"/>
        <w:rPr>
          <w:rFonts w:ascii="Calibri" w:hAnsi="Calibri" w:cs="Calibri"/>
          <w:sz w:val="22"/>
          <w:szCs w:val="22"/>
          <w:lang w:val="fr-FR"/>
        </w:rPr>
      </w:pPr>
    </w:p>
    <w:sectPr w:rsidR="00720D2C" w:rsidRPr="00AD1725" w:rsidSect="00EA1CB6">
      <w:headerReference w:type="even" r:id="rId8"/>
      <w:headerReference w:type="default" r:id="rId9"/>
      <w:footerReference w:type="default" r:id="rId10"/>
      <w:headerReference w:type="first" r:id="rId11"/>
      <w:footerReference w:type="first" r:id="rId12"/>
      <w:pgSz w:w="11900" w:h="16840"/>
      <w:pgMar w:top="1134" w:right="1134" w:bottom="993" w:left="1134" w:header="567"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271FA" w14:textId="77777777" w:rsidR="00C317FE" w:rsidRDefault="00C317FE">
      <w:r>
        <w:separator/>
      </w:r>
    </w:p>
  </w:endnote>
  <w:endnote w:type="continuationSeparator" w:id="0">
    <w:p w14:paraId="0187EF0C" w14:textId="77777777" w:rsidR="00C317FE" w:rsidRDefault="00C3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4E"/>
    <w:family w:val="auto"/>
    <w:pitch w:val="variable"/>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D00A" w14:textId="77777777" w:rsidR="00687F68" w:rsidRPr="00844CC9" w:rsidRDefault="00687F68" w:rsidP="00687F68">
    <w:pPr>
      <w:pBdr>
        <w:top w:val="single" w:sz="4" w:space="1" w:color="auto"/>
      </w:pBdr>
      <w:tabs>
        <w:tab w:val="center" w:pos="4550"/>
        <w:tab w:val="left" w:pos="5818"/>
      </w:tabs>
      <w:ind w:right="260"/>
      <w:jc w:val="right"/>
      <w:rPr>
        <w:rFonts w:asciiTheme="majorHAnsi" w:hAnsiTheme="majorHAnsi" w:cstheme="majorHAnsi"/>
        <w:sz w:val="18"/>
        <w:szCs w:val="18"/>
      </w:rPr>
    </w:pPr>
    <w:r w:rsidRPr="00844CC9">
      <w:rPr>
        <w:rFonts w:asciiTheme="majorHAnsi" w:hAnsiTheme="majorHAnsi" w:cstheme="majorHAnsi"/>
        <w:spacing w:val="60"/>
        <w:sz w:val="18"/>
        <w:szCs w:val="18"/>
      </w:rPr>
      <w:t xml:space="preserve">Page </w:t>
    </w:r>
    <w:r w:rsidRPr="00844CC9">
      <w:rPr>
        <w:rFonts w:asciiTheme="majorHAnsi" w:hAnsiTheme="majorHAnsi" w:cstheme="majorHAnsi"/>
        <w:spacing w:val="60"/>
        <w:sz w:val="18"/>
        <w:szCs w:val="18"/>
      </w:rPr>
      <w:fldChar w:fldCharType="begin"/>
    </w:r>
    <w:r w:rsidRPr="00844CC9">
      <w:rPr>
        <w:rFonts w:asciiTheme="majorHAnsi" w:hAnsiTheme="majorHAnsi" w:cstheme="majorHAnsi"/>
        <w:spacing w:val="60"/>
        <w:sz w:val="18"/>
        <w:szCs w:val="18"/>
      </w:rPr>
      <w:instrText xml:space="preserve"> PAGE   \* MERGEFORMAT </w:instrText>
    </w:r>
    <w:r w:rsidRPr="00844CC9">
      <w:rPr>
        <w:rFonts w:asciiTheme="majorHAnsi" w:hAnsiTheme="majorHAnsi" w:cstheme="majorHAnsi"/>
        <w:spacing w:val="60"/>
        <w:sz w:val="18"/>
        <w:szCs w:val="18"/>
      </w:rPr>
      <w:fldChar w:fldCharType="separate"/>
    </w:r>
    <w:r w:rsidRPr="00844CC9">
      <w:rPr>
        <w:rFonts w:asciiTheme="majorHAnsi" w:hAnsiTheme="majorHAnsi" w:cstheme="majorHAnsi"/>
        <w:spacing w:val="60"/>
        <w:sz w:val="18"/>
        <w:szCs w:val="18"/>
      </w:rPr>
      <w:t>1</w:t>
    </w:r>
    <w:r w:rsidRPr="00844CC9">
      <w:rPr>
        <w:rFonts w:asciiTheme="majorHAnsi" w:hAnsiTheme="majorHAnsi" w:cstheme="majorHAnsi"/>
        <w:spacing w:val="60"/>
        <w:sz w:val="18"/>
        <w:szCs w:val="18"/>
      </w:rPr>
      <w:fldChar w:fldCharType="end"/>
    </w:r>
    <w:r w:rsidRPr="00844CC9">
      <w:rPr>
        <w:rFonts w:asciiTheme="majorHAnsi" w:hAnsiTheme="majorHAnsi" w:cstheme="majorHAnsi"/>
        <w:sz w:val="18"/>
        <w:szCs w:val="18"/>
      </w:rPr>
      <w:t xml:space="preserve"> | </w:t>
    </w:r>
    <w:r w:rsidRPr="00844CC9">
      <w:rPr>
        <w:rFonts w:asciiTheme="majorHAnsi" w:hAnsiTheme="majorHAnsi" w:cstheme="majorHAnsi"/>
        <w:sz w:val="18"/>
        <w:szCs w:val="18"/>
      </w:rPr>
      <w:fldChar w:fldCharType="begin"/>
    </w:r>
    <w:r w:rsidRPr="00844CC9">
      <w:rPr>
        <w:rFonts w:asciiTheme="majorHAnsi" w:hAnsiTheme="majorHAnsi" w:cstheme="majorHAnsi"/>
        <w:sz w:val="18"/>
        <w:szCs w:val="18"/>
      </w:rPr>
      <w:instrText xml:space="preserve"> NUMPAGES  \* Arabic  \* MERGEFORMAT </w:instrText>
    </w:r>
    <w:r w:rsidRPr="00844CC9">
      <w:rPr>
        <w:rFonts w:asciiTheme="majorHAnsi" w:hAnsiTheme="majorHAnsi" w:cstheme="majorHAnsi"/>
        <w:sz w:val="18"/>
        <w:szCs w:val="18"/>
      </w:rPr>
      <w:fldChar w:fldCharType="separate"/>
    </w:r>
    <w:r w:rsidRPr="00844CC9">
      <w:rPr>
        <w:rFonts w:asciiTheme="majorHAnsi" w:hAnsiTheme="majorHAnsi" w:cstheme="majorHAnsi"/>
        <w:noProof/>
        <w:sz w:val="18"/>
        <w:szCs w:val="18"/>
      </w:rPr>
      <w:t>1</w:t>
    </w:r>
    <w:r w:rsidRPr="00844CC9">
      <w:rPr>
        <w:rFonts w:asciiTheme="majorHAnsi" w:hAnsiTheme="majorHAnsi" w:cstheme="majorHAnsi"/>
        <w:sz w:val="18"/>
        <w:szCs w:val="18"/>
      </w:rPr>
      <w:fldChar w:fldCharType="end"/>
    </w:r>
  </w:p>
  <w:p w14:paraId="0127E690" w14:textId="77777777" w:rsidR="00687F68" w:rsidRDefault="00687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DE83" w14:textId="77777777" w:rsidR="001266AD" w:rsidRPr="00AB6DD3" w:rsidRDefault="001266AD">
    <w:pPr>
      <w:pStyle w:val="HeaderFooter"/>
      <w:tabs>
        <w:tab w:val="left" w:pos="1701"/>
        <w:tab w:val="left" w:pos="3969"/>
        <w:tab w:val="left" w:pos="6237"/>
      </w:tabs>
      <w:rPr>
        <w:sz w:val="18"/>
        <w:lang w:val="fr-FR"/>
      </w:rPr>
    </w:pPr>
    <w:proofErr w:type="gramStart"/>
    <w:r w:rsidRPr="00AB6DD3">
      <w:rPr>
        <w:sz w:val="18"/>
        <w:lang w:val="fr-FR"/>
      </w:rPr>
      <w:t>Bureaux:</w:t>
    </w:r>
    <w:proofErr w:type="gramEnd"/>
    <w:r w:rsidRPr="00AB6DD3">
      <w:rPr>
        <w:sz w:val="18"/>
        <w:lang w:val="fr-FR"/>
      </w:rPr>
      <w:tab/>
      <w:t xml:space="preserve">3, route d’Arlon </w:t>
    </w:r>
    <w:r w:rsidRPr="00AB6DD3">
      <w:rPr>
        <w:sz w:val="18"/>
        <w:lang w:val="fr-FR"/>
      </w:rPr>
      <w:tab/>
    </w:r>
    <w:proofErr w:type="gramStart"/>
    <w:r w:rsidRPr="00AB6DD3">
      <w:rPr>
        <w:sz w:val="18"/>
        <w:lang w:val="fr-FR"/>
      </w:rPr>
      <w:t>Tel:</w:t>
    </w:r>
    <w:proofErr w:type="gramEnd"/>
    <w:r w:rsidRPr="00AB6DD3">
      <w:rPr>
        <w:sz w:val="18"/>
        <w:lang w:val="fr-FR"/>
      </w:rPr>
      <w:t xml:space="preserve"> 493852 </w:t>
    </w:r>
    <w:r w:rsidRPr="00AB6DD3">
      <w:rPr>
        <w:sz w:val="18"/>
        <w:lang w:val="fr-FR"/>
      </w:rPr>
      <w:tab/>
    </w:r>
    <w:proofErr w:type="gramStart"/>
    <w:r w:rsidRPr="00AB6DD3">
      <w:rPr>
        <w:sz w:val="18"/>
        <w:lang w:val="fr-FR"/>
      </w:rPr>
      <w:t>email:</w:t>
    </w:r>
    <w:proofErr w:type="gramEnd"/>
    <w:r w:rsidRPr="00AB6DD3">
      <w:rPr>
        <w:sz w:val="18"/>
        <w:lang w:val="fr-FR"/>
      </w:rPr>
      <w:t xml:space="preserve"> fal@pt.lu</w:t>
    </w:r>
  </w:p>
  <w:p w14:paraId="596922DA" w14:textId="77777777" w:rsidR="001266AD" w:rsidRPr="00AB6DD3" w:rsidRDefault="001266AD">
    <w:pPr>
      <w:pStyle w:val="HeaderFooter"/>
      <w:tabs>
        <w:tab w:val="left" w:pos="1701"/>
        <w:tab w:val="left" w:pos="1701"/>
        <w:tab w:val="left" w:pos="3969"/>
        <w:tab w:val="left" w:pos="3969"/>
        <w:tab w:val="left" w:pos="6237"/>
        <w:tab w:val="left" w:pos="6237"/>
      </w:tabs>
      <w:rPr>
        <w:sz w:val="18"/>
        <w:lang w:val="fr-FR"/>
      </w:rPr>
    </w:pPr>
    <w:r w:rsidRPr="00AB6DD3">
      <w:rPr>
        <w:sz w:val="18"/>
        <w:lang w:val="fr-FR"/>
      </w:rPr>
      <w:tab/>
      <w:t xml:space="preserve">L-8009 </w:t>
    </w:r>
    <w:proofErr w:type="spellStart"/>
    <w:r w:rsidRPr="00AB6DD3">
      <w:rPr>
        <w:sz w:val="18"/>
        <w:lang w:val="fr-FR"/>
      </w:rPr>
      <w:t>Strassen</w:t>
    </w:r>
    <w:proofErr w:type="spellEnd"/>
    <w:r w:rsidRPr="00AB6DD3">
      <w:rPr>
        <w:sz w:val="18"/>
        <w:lang w:val="fr-FR"/>
      </w:rPr>
      <w:tab/>
    </w:r>
    <w:proofErr w:type="gramStart"/>
    <w:r w:rsidRPr="00AB6DD3">
      <w:rPr>
        <w:sz w:val="18"/>
        <w:lang w:val="fr-FR"/>
      </w:rPr>
      <w:t>Fax:</w:t>
    </w:r>
    <w:proofErr w:type="gramEnd"/>
    <w:r w:rsidRPr="00AB6DD3">
      <w:rPr>
        <w:sz w:val="18"/>
        <w:lang w:val="fr-FR"/>
      </w:rPr>
      <w:t xml:space="preserve"> 493852 </w:t>
    </w:r>
    <w:r w:rsidRPr="00AB6DD3">
      <w:rPr>
        <w:sz w:val="18"/>
        <w:lang w:val="fr-FR"/>
      </w:rPr>
      <w:tab/>
    </w:r>
    <w:proofErr w:type="gramStart"/>
    <w:r w:rsidRPr="00AB6DD3">
      <w:rPr>
        <w:sz w:val="18"/>
        <w:lang w:val="fr-FR"/>
      </w:rPr>
      <w:t>CCPL:</w:t>
    </w:r>
    <w:proofErr w:type="gramEnd"/>
    <w:r w:rsidRPr="00AB6DD3">
      <w:rPr>
        <w:sz w:val="18"/>
        <w:lang w:val="fr-FR"/>
      </w:rPr>
      <w:t xml:space="preserve"> LU18 1111 0092 4328 0000</w:t>
    </w:r>
  </w:p>
  <w:p w14:paraId="316AE82D" w14:textId="77777777" w:rsidR="001266AD" w:rsidRPr="00AB6DD3" w:rsidRDefault="001266AD">
    <w:pPr>
      <w:pStyle w:val="HeaderFooter"/>
      <w:tabs>
        <w:tab w:val="left" w:pos="1701"/>
        <w:tab w:val="left" w:pos="1701"/>
        <w:tab w:val="left" w:pos="3969"/>
        <w:tab w:val="left" w:pos="6237"/>
        <w:tab w:val="left" w:pos="6237"/>
      </w:tabs>
      <w:jc w:val="center"/>
      <w:rPr>
        <w:sz w:val="4"/>
        <w:lang w:val="fr-FR"/>
      </w:rPr>
    </w:pPr>
  </w:p>
  <w:p w14:paraId="6D59DE29" w14:textId="77777777" w:rsidR="001266AD" w:rsidRDefault="001266AD">
    <w:pPr>
      <w:pStyle w:val="HeaderFooter"/>
      <w:tabs>
        <w:tab w:val="left" w:pos="1701"/>
        <w:tab w:val="left" w:pos="3969"/>
        <w:tab w:val="left" w:pos="6237"/>
      </w:tabs>
      <w:rPr>
        <w:rFonts w:ascii="Times New Roman" w:eastAsia="Times New Roman" w:hAnsi="Times New Roman"/>
        <w:color w:val="auto"/>
        <w:lang w:val="de-DE" w:bidi="x-none"/>
      </w:rPr>
    </w:pPr>
    <w:r w:rsidRPr="00AB6DD3">
      <w:rPr>
        <w:sz w:val="18"/>
        <w:lang w:val="fr-FR"/>
      </w:rPr>
      <w:tab/>
    </w:r>
    <w:r w:rsidRPr="00AB6DD3">
      <w:rPr>
        <w:sz w:val="18"/>
        <w:lang w:val="fr-FR"/>
      </w:rPr>
      <w:tab/>
      <w:t>www.aeroclub.lu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C37E" w14:textId="77777777" w:rsidR="00C317FE" w:rsidRDefault="00C317FE">
      <w:r>
        <w:separator/>
      </w:r>
    </w:p>
  </w:footnote>
  <w:footnote w:type="continuationSeparator" w:id="0">
    <w:p w14:paraId="3865FF1A" w14:textId="77777777" w:rsidR="00C317FE" w:rsidRDefault="00C31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8595" w14:textId="2FBE92B5" w:rsidR="00687F68" w:rsidRPr="00F368CA" w:rsidRDefault="00687F68" w:rsidP="00687F68">
    <w:pPr>
      <w:pStyle w:val="Header"/>
      <w:pBdr>
        <w:bottom w:val="single" w:sz="4" w:space="1" w:color="auto"/>
      </w:pBdr>
      <w:rPr>
        <w:rFonts w:asciiTheme="majorHAnsi" w:hAnsiTheme="majorHAnsi" w:cstheme="majorHAnsi"/>
        <w:b/>
        <w:bCs/>
        <w:sz w:val="22"/>
        <w:szCs w:val="22"/>
      </w:rPr>
    </w:pPr>
    <w:r w:rsidRPr="00F368CA">
      <w:rPr>
        <w:rFonts w:asciiTheme="majorHAnsi" w:hAnsiTheme="majorHAnsi" w:cstheme="majorHAnsi"/>
        <w:b/>
        <w:bCs/>
        <w:sz w:val="22"/>
        <w:szCs w:val="22"/>
      </w:rPr>
      <w:t>STATUTS F.A.L.</w:t>
    </w:r>
    <w:r w:rsidRPr="00F368CA">
      <w:rPr>
        <w:rFonts w:asciiTheme="majorHAnsi" w:hAnsiTheme="majorHAnsi" w:cstheme="majorHAnsi"/>
        <w:b/>
        <w:bCs/>
        <w:sz w:val="22"/>
        <w:szCs w:val="22"/>
      </w:rPr>
      <w:ptab w:relativeTo="margin" w:alignment="center" w:leader="none"/>
    </w:r>
    <w:r w:rsidRPr="00F368CA">
      <w:rPr>
        <w:rFonts w:asciiTheme="majorHAnsi" w:hAnsiTheme="majorHAnsi" w:cstheme="majorHAnsi"/>
        <w:b/>
        <w:bCs/>
        <w:sz w:val="22"/>
        <w:szCs w:val="22"/>
      </w:rPr>
      <w:t xml:space="preserve">version </w:t>
    </w:r>
    <w:r>
      <w:rPr>
        <w:rFonts w:asciiTheme="majorHAnsi" w:hAnsiTheme="majorHAnsi" w:cstheme="majorHAnsi"/>
        <w:b/>
        <w:bCs/>
        <w:sz w:val="22"/>
        <w:szCs w:val="22"/>
      </w:rPr>
      <w:t>4</w:t>
    </w:r>
    <w:r w:rsidRPr="00F368CA">
      <w:rPr>
        <w:rFonts w:asciiTheme="majorHAnsi" w:hAnsiTheme="majorHAnsi" w:cstheme="majorHAnsi"/>
        <w:b/>
        <w:bCs/>
        <w:sz w:val="22"/>
        <w:szCs w:val="22"/>
      </w:rPr>
      <w:t>/2023</w:t>
    </w:r>
    <w:r w:rsidRPr="00F368CA">
      <w:rPr>
        <w:rFonts w:asciiTheme="majorHAnsi" w:hAnsiTheme="majorHAnsi" w:cstheme="majorHAnsi"/>
        <w:b/>
        <w:bCs/>
        <w:sz w:val="22"/>
        <w:szCs w:val="22"/>
      </w:rPr>
      <w:ptab w:relativeTo="margin" w:alignment="right" w:leader="none"/>
    </w:r>
    <w:r>
      <w:rPr>
        <w:rFonts w:asciiTheme="majorHAnsi" w:hAnsiTheme="majorHAnsi" w:cstheme="majorHAnsi"/>
        <w:b/>
        <w:bCs/>
        <w:sz w:val="22"/>
        <w:szCs w:val="22"/>
      </w:rPr>
      <w:t>18</w:t>
    </w:r>
    <w:r w:rsidRPr="00F368CA">
      <w:rPr>
        <w:rFonts w:asciiTheme="majorHAnsi" w:hAnsiTheme="majorHAnsi" w:cstheme="majorHAnsi"/>
        <w:b/>
        <w:bCs/>
        <w:sz w:val="22"/>
        <w:szCs w:val="22"/>
      </w:rPr>
      <w:t>-Jan-23</w:t>
    </w:r>
  </w:p>
  <w:p w14:paraId="3D5198B4" w14:textId="77777777" w:rsidR="00687F68" w:rsidRDefault="00687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8DAF" w14:textId="4A2A7BD5" w:rsidR="00687F68" w:rsidRPr="007A2F3E" w:rsidRDefault="00687F68" w:rsidP="00687F68">
    <w:pPr>
      <w:pStyle w:val="Header"/>
      <w:pBdr>
        <w:bottom w:val="single" w:sz="4" w:space="1" w:color="auto"/>
      </w:pBdr>
      <w:rPr>
        <w:rFonts w:asciiTheme="majorHAnsi" w:hAnsiTheme="majorHAnsi" w:cstheme="majorHAnsi"/>
        <w:b/>
        <w:bCs/>
        <w:sz w:val="22"/>
        <w:szCs w:val="22"/>
        <w:lang w:val="fr-FR"/>
      </w:rPr>
    </w:pPr>
    <w:r w:rsidRPr="007A2F3E">
      <w:rPr>
        <w:rFonts w:asciiTheme="majorHAnsi" w:hAnsiTheme="majorHAnsi" w:cstheme="majorHAnsi"/>
        <w:b/>
        <w:bCs/>
        <w:sz w:val="22"/>
        <w:szCs w:val="22"/>
        <w:lang w:val="fr-FR"/>
      </w:rPr>
      <w:t>STATUTS F.A.L.</w:t>
    </w:r>
    <w:r w:rsidRPr="00F368CA">
      <w:rPr>
        <w:rFonts w:asciiTheme="majorHAnsi" w:hAnsiTheme="majorHAnsi" w:cstheme="majorHAnsi"/>
        <w:b/>
        <w:bCs/>
        <w:sz w:val="22"/>
        <w:szCs w:val="22"/>
      </w:rPr>
      <w:ptab w:relativeTo="margin" w:alignment="center" w:leader="none"/>
    </w:r>
    <w:r w:rsidRPr="007A2F3E">
      <w:rPr>
        <w:rFonts w:asciiTheme="majorHAnsi" w:hAnsiTheme="majorHAnsi" w:cstheme="majorHAnsi"/>
        <w:b/>
        <w:bCs/>
        <w:sz w:val="22"/>
        <w:szCs w:val="22"/>
        <w:lang w:val="fr-FR"/>
      </w:rPr>
      <w:t xml:space="preserve">version </w:t>
    </w:r>
    <w:r w:rsidR="007A2F3E" w:rsidRPr="007A2F3E">
      <w:rPr>
        <w:rFonts w:asciiTheme="majorHAnsi" w:hAnsiTheme="majorHAnsi" w:cstheme="majorHAnsi"/>
        <w:b/>
        <w:bCs/>
        <w:sz w:val="22"/>
        <w:szCs w:val="22"/>
        <w:lang w:val="fr-FR"/>
      </w:rPr>
      <w:t>2026</w:t>
    </w:r>
    <w:r w:rsidRPr="00F368CA">
      <w:rPr>
        <w:rFonts w:asciiTheme="majorHAnsi" w:hAnsiTheme="majorHAnsi" w:cstheme="majorHAnsi"/>
        <w:b/>
        <w:bCs/>
        <w:sz w:val="22"/>
        <w:szCs w:val="22"/>
      </w:rPr>
      <w:ptab w:relativeTo="margin" w:alignment="right" w:leader="none"/>
    </w:r>
    <w:r w:rsidR="007A2F3E" w:rsidRPr="007A2F3E">
      <w:rPr>
        <w:rFonts w:asciiTheme="majorHAnsi" w:hAnsiTheme="majorHAnsi" w:cstheme="majorHAnsi"/>
        <w:b/>
        <w:bCs/>
        <w:sz w:val="22"/>
        <w:szCs w:val="22"/>
        <w:lang w:val="fr-FR"/>
      </w:rPr>
      <w:t>21 mars</w:t>
    </w:r>
    <w:r w:rsidR="007A2F3E">
      <w:rPr>
        <w:rFonts w:asciiTheme="majorHAnsi" w:hAnsiTheme="majorHAnsi" w:cstheme="majorHAnsi"/>
        <w:b/>
        <w:bCs/>
        <w:sz w:val="22"/>
        <w:szCs w:val="22"/>
        <w:lang w:val="fr-FR"/>
      </w:rPr>
      <w:t xml:space="preserve"> 2026</w:t>
    </w:r>
  </w:p>
  <w:p w14:paraId="05B0BB53" w14:textId="77777777" w:rsidR="00687F68" w:rsidRPr="007A2F3E" w:rsidRDefault="00687F68">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CA65" w14:textId="77777777" w:rsidR="001266AD" w:rsidRPr="00AB6DD3" w:rsidRDefault="001266AD" w:rsidP="00720D2C">
    <w:pPr>
      <w:pStyle w:val="HeaderFooter"/>
      <w:jc w:val="right"/>
      <w:rPr>
        <w:lang w:val="fr-FR"/>
      </w:rPr>
    </w:pPr>
    <w:r>
      <w:rPr>
        <w:rFonts w:ascii="Lucida Bright" w:hAnsi="Lucida Bright"/>
        <w:noProof/>
        <w:lang w:val="fr-FR" w:eastAsia="fr-FR"/>
      </w:rPr>
      <w:drawing>
        <wp:inline distT="0" distB="0" distL="0" distR="0" wp14:anchorId="1E4BD797" wp14:editId="5E9A86EF">
          <wp:extent cx="1524000" cy="609600"/>
          <wp:effectExtent l="0" t="0" r="0" b="0"/>
          <wp:docPr id="7"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Pr>
        <w:rFonts w:ascii="Lucida Bright" w:hAnsi="Lucida Bright"/>
        <w:lang w:val="fr-FR"/>
      </w:rPr>
      <w:t xml:space="preserve">        </w:t>
    </w:r>
    <w:r>
      <w:rPr>
        <w:rFonts w:ascii="Lucida Bright" w:hAnsi="Lucida Bright"/>
        <w:noProof/>
        <w:lang w:val="fr-FR" w:eastAsia="fr-FR"/>
      </w:rPr>
      <w:drawing>
        <wp:inline distT="0" distB="0" distL="0" distR="0" wp14:anchorId="693758D0" wp14:editId="0B57032D">
          <wp:extent cx="4246880" cy="650240"/>
          <wp:effectExtent l="0" t="0" r="0" b="10160"/>
          <wp:docPr id="8"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6880" cy="650240"/>
                  </a:xfrm>
                  <a:prstGeom prst="rect">
                    <a:avLst/>
                  </a:prstGeom>
                  <a:noFill/>
                  <a:ln>
                    <a:noFill/>
                  </a:ln>
                </pic:spPr>
              </pic:pic>
            </a:graphicData>
          </a:graphic>
        </wp:inline>
      </w:drawing>
    </w:r>
  </w:p>
  <w:p w14:paraId="534D2D87" w14:textId="77777777" w:rsidR="001266AD" w:rsidRPr="00AB6DD3" w:rsidRDefault="001266AD">
    <w:pPr>
      <w:pStyle w:val="HeaderFooter"/>
      <w:rPr>
        <w:lang w:val="fr-FR"/>
      </w:rPr>
    </w:pPr>
  </w:p>
  <w:p w14:paraId="52D86DA8" w14:textId="77777777" w:rsidR="001266AD" w:rsidRPr="00AB6DD3" w:rsidRDefault="001266AD">
    <w:pPr>
      <w:pStyle w:val="HeaderFooter"/>
      <w:jc w:val="center"/>
      <w:rPr>
        <w:smallCaps/>
        <w:sz w:val="28"/>
        <w:lang w:val="fr-FR"/>
      </w:rPr>
    </w:pPr>
    <w:r w:rsidRPr="00AB6DD3">
      <w:rPr>
        <w:smallCaps/>
        <w:sz w:val="28"/>
        <w:lang w:val="fr-FR"/>
      </w:rPr>
      <w:t>Fédération Aéronautique Luxembourgeoise</w:t>
    </w:r>
  </w:p>
  <w:p w14:paraId="53F3A929" w14:textId="77777777" w:rsidR="001266AD" w:rsidRPr="00AB6DD3" w:rsidRDefault="001266AD">
    <w:pPr>
      <w:pStyle w:val="HeaderFooter"/>
      <w:jc w:val="center"/>
      <w:rPr>
        <w:smallCaps/>
        <w:lang w:val="fr-FR"/>
      </w:rPr>
    </w:pPr>
    <w:r w:rsidRPr="00AB6DD3">
      <w:rPr>
        <w:smallCaps/>
        <w:lang w:val="fr-FR"/>
      </w:rPr>
      <w:t>Membre de la Fédération Aéronautique Internationale (F. A. I.)</w:t>
    </w:r>
  </w:p>
  <w:p w14:paraId="45AD6FA6" w14:textId="77777777" w:rsidR="001266AD" w:rsidRPr="00AB6DD3" w:rsidRDefault="001266AD" w:rsidP="00720D2C">
    <w:pPr>
      <w:pStyle w:val="HeaderFooter"/>
      <w:tabs>
        <w:tab w:val="clear" w:pos="9632"/>
      </w:tabs>
      <w:jc w:val="center"/>
      <w:rPr>
        <w:smallCaps/>
        <w:lang w:val="fr-FR"/>
      </w:rPr>
    </w:pPr>
    <w:r w:rsidRPr="00AB6DD3">
      <w:rPr>
        <w:smallCaps/>
        <w:lang w:val="fr-FR"/>
      </w:rPr>
      <w:t xml:space="preserve">Association sans But Lucratif </w:t>
    </w:r>
    <w:r w:rsidRPr="00AB6DD3">
      <w:rPr>
        <w:smallCaps/>
        <w:lang w:val="fr-FR"/>
      </w:rPr>
      <w:tab/>
      <w:t>Fondé</w:t>
    </w:r>
    <w:r>
      <w:rPr>
        <w:smallCaps/>
        <w:lang w:val="fr-FR"/>
      </w:rPr>
      <w:t>e</w:t>
    </w:r>
    <w:r w:rsidRPr="00AB6DD3">
      <w:rPr>
        <w:smallCaps/>
        <w:lang w:val="fr-FR"/>
      </w:rPr>
      <w:t xml:space="preserve"> en 1909</w:t>
    </w:r>
  </w:p>
  <w:p w14:paraId="29A10068" w14:textId="77777777" w:rsidR="001266AD" w:rsidRPr="00AB6DD3" w:rsidRDefault="001266AD">
    <w:pPr>
      <w:pStyle w:val="HeaderFooter"/>
      <w:jc w:val="center"/>
      <w:rPr>
        <w:rFonts w:ascii="Times New Roman" w:eastAsia="Times New Roman" w:hAnsi="Times New Roman"/>
        <w:color w:val="auto"/>
        <w:lang w:val="fr-FR" w:bidi="x-none"/>
      </w:rPr>
    </w:pPr>
    <w:r w:rsidRPr="00AB6DD3">
      <w:rPr>
        <w:sz w:val="18"/>
        <w:lang w:val="fr-FR"/>
      </w:rPr>
      <w:t xml:space="preserve">Sous le Haut Patronage de S.A.R. </w:t>
    </w:r>
    <w:r>
      <w:rPr>
        <w:sz w:val="18"/>
        <w:lang w:val="fr-FR"/>
      </w:rPr>
      <w:t>Louis de Nassau, Prince de Luxembourg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87DC5"/>
    <w:multiLevelType w:val="hybridMultilevel"/>
    <w:tmpl w:val="72269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D978FC"/>
    <w:multiLevelType w:val="hybridMultilevel"/>
    <w:tmpl w:val="33907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BB100B3"/>
    <w:multiLevelType w:val="hybridMultilevel"/>
    <w:tmpl w:val="D22CA304"/>
    <w:lvl w:ilvl="0" w:tplc="DCCE8CC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C45BE4"/>
    <w:multiLevelType w:val="hybridMultilevel"/>
    <w:tmpl w:val="2BC6C670"/>
    <w:lvl w:ilvl="0" w:tplc="8C00477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ED062C"/>
    <w:multiLevelType w:val="hybridMultilevel"/>
    <w:tmpl w:val="095A2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A73E5C"/>
    <w:multiLevelType w:val="hybridMultilevel"/>
    <w:tmpl w:val="7076C91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103606957">
    <w:abstractNumId w:val="3"/>
  </w:num>
  <w:num w:numId="2" w16cid:durableId="1266839761">
    <w:abstractNumId w:val="0"/>
  </w:num>
  <w:num w:numId="3" w16cid:durableId="1382095529">
    <w:abstractNumId w:val="4"/>
  </w:num>
  <w:num w:numId="4" w16cid:durableId="870606542">
    <w:abstractNumId w:val="1"/>
  </w:num>
  <w:num w:numId="5" w16cid:durableId="222133599">
    <w:abstractNumId w:val="2"/>
  </w:num>
  <w:num w:numId="6" w16cid:durableId="27268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67"/>
    <w:rsid w:val="00014361"/>
    <w:rsid w:val="00043DB5"/>
    <w:rsid w:val="0004587E"/>
    <w:rsid w:val="0005132E"/>
    <w:rsid w:val="0005407C"/>
    <w:rsid w:val="00054CCE"/>
    <w:rsid w:val="00064873"/>
    <w:rsid w:val="00067976"/>
    <w:rsid w:val="000942CF"/>
    <w:rsid w:val="000B38A8"/>
    <w:rsid w:val="000B409B"/>
    <w:rsid w:val="000D218E"/>
    <w:rsid w:val="000F268D"/>
    <w:rsid w:val="000F513E"/>
    <w:rsid w:val="000F60AA"/>
    <w:rsid w:val="001266AD"/>
    <w:rsid w:val="0014432B"/>
    <w:rsid w:val="00170CF8"/>
    <w:rsid w:val="0017108A"/>
    <w:rsid w:val="00176372"/>
    <w:rsid w:val="001869B4"/>
    <w:rsid w:val="00195F5A"/>
    <w:rsid w:val="001A3A4F"/>
    <w:rsid w:val="001B1214"/>
    <w:rsid w:val="001D25D2"/>
    <w:rsid w:val="001D6457"/>
    <w:rsid w:val="001F3F22"/>
    <w:rsid w:val="00225C12"/>
    <w:rsid w:val="00246111"/>
    <w:rsid w:val="00263524"/>
    <w:rsid w:val="002B1328"/>
    <w:rsid w:val="002E5EDF"/>
    <w:rsid w:val="00303045"/>
    <w:rsid w:val="00303157"/>
    <w:rsid w:val="00304882"/>
    <w:rsid w:val="00310094"/>
    <w:rsid w:val="0033497E"/>
    <w:rsid w:val="0035063B"/>
    <w:rsid w:val="00366D0D"/>
    <w:rsid w:val="003A32E9"/>
    <w:rsid w:val="003A7DCB"/>
    <w:rsid w:val="003F160B"/>
    <w:rsid w:val="0041599B"/>
    <w:rsid w:val="004221B9"/>
    <w:rsid w:val="0044030E"/>
    <w:rsid w:val="004623E1"/>
    <w:rsid w:val="00462E7D"/>
    <w:rsid w:val="00471FD7"/>
    <w:rsid w:val="00473324"/>
    <w:rsid w:val="004A4CC6"/>
    <w:rsid w:val="004B79AB"/>
    <w:rsid w:val="004D6DD6"/>
    <w:rsid w:val="004F61F2"/>
    <w:rsid w:val="00515B1B"/>
    <w:rsid w:val="00524FC9"/>
    <w:rsid w:val="00532CF5"/>
    <w:rsid w:val="0057397F"/>
    <w:rsid w:val="00593CDF"/>
    <w:rsid w:val="005A3653"/>
    <w:rsid w:val="005A7CE5"/>
    <w:rsid w:val="005C52A5"/>
    <w:rsid w:val="0060447E"/>
    <w:rsid w:val="006732C5"/>
    <w:rsid w:val="00687F68"/>
    <w:rsid w:val="00697D53"/>
    <w:rsid w:val="006A7C1E"/>
    <w:rsid w:val="006C2C71"/>
    <w:rsid w:val="006C6B8C"/>
    <w:rsid w:val="006D51F1"/>
    <w:rsid w:val="006D7FE3"/>
    <w:rsid w:val="006E02E7"/>
    <w:rsid w:val="006F1066"/>
    <w:rsid w:val="007011AB"/>
    <w:rsid w:val="00704475"/>
    <w:rsid w:val="00707C7A"/>
    <w:rsid w:val="00710F33"/>
    <w:rsid w:val="00720D2C"/>
    <w:rsid w:val="007477D4"/>
    <w:rsid w:val="00777CE3"/>
    <w:rsid w:val="00784E70"/>
    <w:rsid w:val="007945D9"/>
    <w:rsid w:val="007A2F3E"/>
    <w:rsid w:val="007E46CA"/>
    <w:rsid w:val="007E71BF"/>
    <w:rsid w:val="00803034"/>
    <w:rsid w:val="00806D13"/>
    <w:rsid w:val="00812F7D"/>
    <w:rsid w:val="0083062C"/>
    <w:rsid w:val="0083135F"/>
    <w:rsid w:val="00834D25"/>
    <w:rsid w:val="00844CC9"/>
    <w:rsid w:val="0086120C"/>
    <w:rsid w:val="008A7CC5"/>
    <w:rsid w:val="008B379C"/>
    <w:rsid w:val="008B64E5"/>
    <w:rsid w:val="008C6A6F"/>
    <w:rsid w:val="008C7E10"/>
    <w:rsid w:val="008D5C20"/>
    <w:rsid w:val="00904828"/>
    <w:rsid w:val="00924A0E"/>
    <w:rsid w:val="009252B6"/>
    <w:rsid w:val="00931562"/>
    <w:rsid w:val="009332D2"/>
    <w:rsid w:val="009435CA"/>
    <w:rsid w:val="00952AD0"/>
    <w:rsid w:val="0099226F"/>
    <w:rsid w:val="009B4ABC"/>
    <w:rsid w:val="009D2383"/>
    <w:rsid w:val="00A060DF"/>
    <w:rsid w:val="00A2030C"/>
    <w:rsid w:val="00A77CE3"/>
    <w:rsid w:val="00AB0E5D"/>
    <w:rsid w:val="00AB49ED"/>
    <w:rsid w:val="00AD1725"/>
    <w:rsid w:val="00AE1E63"/>
    <w:rsid w:val="00AE3134"/>
    <w:rsid w:val="00AF1CA6"/>
    <w:rsid w:val="00AF4471"/>
    <w:rsid w:val="00B21471"/>
    <w:rsid w:val="00B3103A"/>
    <w:rsid w:val="00B3205C"/>
    <w:rsid w:val="00B8127B"/>
    <w:rsid w:val="00B94578"/>
    <w:rsid w:val="00BB04E3"/>
    <w:rsid w:val="00BC39B2"/>
    <w:rsid w:val="00BD1595"/>
    <w:rsid w:val="00BD6068"/>
    <w:rsid w:val="00BF306A"/>
    <w:rsid w:val="00BF7885"/>
    <w:rsid w:val="00C17A2D"/>
    <w:rsid w:val="00C27926"/>
    <w:rsid w:val="00C317FE"/>
    <w:rsid w:val="00C34441"/>
    <w:rsid w:val="00C47842"/>
    <w:rsid w:val="00C60412"/>
    <w:rsid w:val="00C62580"/>
    <w:rsid w:val="00C82993"/>
    <w:rsid w:val="00CD2367"/>
    <w:rsid w:val="00CD7B87"/>
    <w:rsid w:val="00CD7EF4"/>
    <w:rsid w:val="00CE7770"/>
    <w:rsid w:val="00CF658E"/>
    <w:rsid w:val="00D00E44"/>
    <w:rsid w:val="00DE7BA7"/>
    <w:rsid w:val="00DF252E"/>
    <w:rsid w:val="00E17D81"/>
    <w:rsid w:val="00E60253"/>
    <w:rsid w:val="00E6425C"/>
    <w:rsid w:val="00E7336F"/>
    <w:rsid w:val="00E80F58"/>
    <w:rsid w:val="00E94AA2"/>
    <w:rsid w:val="00EA1CB6"/>
    <w:rsid w:val="00EC29E7"/>
    <w:rsid w:val="00ED1C77"/>
    <w:rsid w:val="00EE0681"/>
    <w:rsid w:val="00EE3B74"/>
    <w:rsid w:val="00F14FE0"/>
    <w:rsid w:val="00F37825"/>
    <w:rsid w:val="00F41034"/>
    <w:rsid w:val="00F73546"/>
    <w:rsid w:val="00F96D8F"/>
    <w:rsid w:val="00FB453C"/>
    <w:rsid w:val="00FC5F1F"/>
    <w:rsid w:val="00FC612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43D6754"/>
  <w14:defaultImageDpi w14:val="330"/>
  <w15:docId w15:val="{C569AB6D-F02E-1345-8D2C-F9FF6CEB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30C"/>
    <w:rPr>
      <w:sz w:val="24"/>
      <w:szCs w:val="24"/>
      <w:lang w:val="en-US" w:eastAsia="en-US"/>
    </w:rPr>
  </w:style>
  <w:style w:type="paragraph" w:styleId="Heading1">
    <w:name w:val="heading 1"/>
    <w:basedOn w:val="Normal"/>
    <w:next w:val="Normal"/>
    <w:link w:val="Heading1Char"/>
    <w:qFormat/>
    <w:locked/>
    <w:rsid w:val="00777C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aliases w:val="FAI Heading 1.1 Level 2"/>
    <w:basedOn w:val="Heading1"/>
    <w:next w:val="Normal"/>
    <w:link w:val="Heading4Char"/>
    <w:autoRedefine/>
    <w:qFormat/>
    <w:locked/>
    <w:rsid w:val="00777CE3"/>
    <w:pPr>
      <w:keepLines w:val="0"/>
      <w:numPr>
        <w:ilvl w:val="1"/>
      </w:numPr>
      <w:spacing w:before="360" w:after="120"/>
      <w:ind w:left="1134" w:hanging="1134"/>
      <w:outlineLvl w:val="3"/>
    </w:pPr>
    <w:rPr>
      <w:rFonts w:ascii="Arial" w:eastAsia="Times New Roman" w:hAnsi="Arial" w:cs="Times New Roman"/>
      <w:bCs/>
      <w:snapToGrid w:val="0"/>
      <w:color w:val="00B0F0"/>
      <w:kern w:val="24"/>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rPr>
  </w:style>
  <w:style w:type="paragraph" w:customStyle="1" w:styleId="Body">
    <w:name w:val="Body"/>
    <w:autoRedefine/>
    <w:rPr>
      <w:rFonts w:ascii="Helvetica" w:eastAsia="ヒラギノ角ゴ Pro W3" w:hAnsi="Helvetica"/>
      <w:color w:val="000000"/>
      <w:sz w:val="24"/>
      <w:lang w:val="en-US"/>
    </w:rPr>
  </w:style>
  <w:style w:type="paragraph" w:styleId="Header">
    <w:name w:val="header"/>
    <w:basedOn w:val="Normal"/>
    <w:link w:val="HeaderChar"/>
    <w:locked/>
    <w:rsid w:val="00AB6DD3"/>
    <w:pPr>
      <w:tabs>
        <w:tab w:val="center" w:pos="4536"/>
        <w:tab w:val="right" w:pos="9072"/>
      </w:tabs>
    </w:pPr>
  </w:style>
  <w:style w:type="character" w:customStyle="1" w:styleId="HeaderChar">
    <w:name w:val="Header Char"/>
    <w:basedOn w:val="DefaultParagraphFont"/>
    <w:link w:val="Header"/>
    <w:rsid w:val="00AB6DD3"/>
    <w:rPr>
      <w:sz w:val="24"/>
      <w:szCs w:val="24"/>
      <w:lang w:val="en-US" w:eastAsia="en-US"/>
    </w:rPr>
  </w:style>
  <w:style w:type="paragraph" w:styleId="Footer">
    <w:name w:val="footer"/>
    <w:basedOn w:val="Normal"/>
    <w:link w:val="FooterChar"/>
    <w:locked/>
    <w:rsid w:val="00AB6DD3"/>
    <w:pPr>
      <w:tabs>
        <w:tab w:val="center" w:pos="4536"/>
        <w:tab w:val="right" w:pos="9072"/>
      </w:tabs>
    </w:pPr>
  </w:style>
  <w:style w:type="character" w:customStyle="1" w:styleId="FooterChar">
    <w:name w:val="Footer Char"/>
    <w:basedOn w:val="DefaultParagraphFont"/>
    <w:link w:val="Footer"/>
    <w:rsid w:val="00AB6DD3"/>
    <w:rPr>
      <w:sz w:val="24"/>
      <w:szCs w:val="24"/>
      <w:lang w:val="en-US" w:eastAsia="en-US"/>
    </w:rPr>
  </w:style>
  <w:style w:type="paragraph" w:styleId="BalloonText">
    <w:name w:val="Balloon Text"/>
    <w:basedOn w:val="Normal"/>
    <w:link w:val="BalloonTextChar"/>
    <w:locked/>
    <w:rsid w:val="000D218E"/>
    <w:rPr>
      <w:rFonts w:ascii="Lucida Grande" w:hAnsi="Lucida Grande" w:cs="Lucida Grande"/>
      <w:sz w:val="18"/>
      <w:szCs w:val="18"/>
    </w:rPr>
  </w:style>
  <w:style w:type="character" w:customStyle="1" w:styleId="BalloonTextChar">
    <w:name w:val="Balloon Text Char"/>
    <w:basedOn w:val="DefaultParagraphFont"/>
    <w:link w:val="BalloonText"/>
    <w:rsid w:val="000D218E"/>
    <w:rPr>
      <w:rFonts w:ascii="Lucida Grande" w:hAnsi="Lucida Grande" w:cs="Lucida Grande"/>
      <w:sz w:val="18"/>
      <w:szCs w:val="18"/>
      <w:lang w:val="en-US" w:eastAsia="en-US"/>
    </w:rPr>
  </w:style>
  <w:style w:type="paragraph" w:styleId="ListParagraph">
    <w:name w:val="List Paragraph"/>
    <w:basedOn w:val="Normal"/>
    <w:uiPriority w:val="34"/>
    <w:qFormat/>
    <w:rsid w:val="007E71BF"/>
    <w:pPr>
      <w:spacing w:after="160" w:line="259"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semiHidden/>
    <w:unhideWhenUsed/>
    <w:locked/>
    <w:rsid w:val="00E6425C"/>
  </w:style>
  <w:style w:type="character" w:customStyle="1" w:styleId="Heading4Char">
    <w:name w:val="Heading 4 Char"/>
    <w:aliases w:val="FAI Heading 1.1 Level 2 Char"/>
    <w:basedOn w:val="DefaultParagraphFont"/>
    <w:link w:val="Heading4"/>
    <w:rsid w:val="00777CE3"/>
    <w:rPr>
      <w:rFonts w:ascii="Arial" w:hAnsi="Arial"/>
      <w:bCs/>
      <w:snapToGrid w:val="0"/>
      <w:color w:val="00B0F0"/>
      <w:kern w:val="24"/>
      <w:lang w:val="en-GB" w:eastAsia="en-US"/>
    </w:rPr>
  </w:style>
  <w:style w:type="character" w:customStyle="1" w:styleId="Heading1Char">
    <w:name w:val="Heading 1 Char"/>
    <w:basedOn w:val="DefaultParagraphFont"/>
    <w:link w:val="Heading1"/>
    <w:rsid w:val="00777CE3"/>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87ED4-B582-47FE-996D-C99EB750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6244</Words>
  <Characters>34346</Characters>
  <Application>Microsoft Office Word</Application>
  <DocSecurity>0</DocSecurity>
  <Lines>286</Lines>
  <Paragraphs>81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LTE</Company>
  <LinksUpToDate>false</LinksUpToDate>
  <CharactersWithSpaces>40509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Mattiussi</dc:creator>
  <cp:keywords/>
  <cp:lastModifiedBy>WEBER</cp:lastModifiedBy>
  <cp:revision>17</cp:revision>
  <cp:lastPrinted>2024-02-06T15:01:00Z</cp:lastPrinted>
  <dcterms:created xsi:type="dcterms:W3CDTF">2025-11-09T17:31:00Z</dcterms:created>
  <dcterms:modified xsi:type="dcterms:W3CDTF">2026-03-20T13:34:00Z</dcterms:modified>
</cp:coreProperties>
</file>