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E8B9" w14:textId="77777777" w:rsidR="00215264" w:rsidRPr="006C46D8" w:rsidRDefault="00215264" w:rsidP="00D70A64">
      <w:pPr>
        <w:overflowPunct/>
        <w:spacing w:line="360" w:lineRule="auto"/>
        <w:textAlignment w:val="auto"/>
        <w:rPr>
          <w:rStyle w:val="Emphasis"/>
          <w:lang w:val="fr-LU"/>
        </w:rPr>
      </w:pPr>
    </w:p>
    <w:p w14:paraId="456FF8D7" w14:textId="5BC2D460" w:rsidR="00E73EF7" w:rsidRPr="00E73EF7" w:rsidRDefault="00474E2D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Compte-rendu de</w:t>
      </w:r>
      <w:r w:rsidR="00E73EF7"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la Réunion du Bureau de la FAL</w:t>
      </w:r>
    </w:p>
    <w:p w14:paraId="73AA3BB3" w14:textId="712A368F" w:rsidR="00E73EF7" w:rsidRPr="00E73EF7" w:rsidRDefault="00E73EF7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du lundi </w:t>
      </w:r>
      <w:r w:rsidR="00970B1E">
        <w:rPr>
          <w:rFonts w:asciiTheme="minorHAnsi" w:hAnsiTheme="minorHAnsi" w:cstheme="minorHAnsi"/>
          <w:b/>
          <w:bCs/>
          <w:sz w:val="24"/>
          <w:szCs w:val="24"/>
        </w:rPr>
        <w:t>11 août</w:t>
      </w:r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2025 à </w:t>
      </w:r>
      <w:r w:rsidR="00B20EDA">
        <w:rPr>
          <w:rFonts w:asciiTheme="minorHAnsi" w:hAnsiTheme="minorHAnsi" w:cstheme="minorHAnsi"/>
          <w:b/>
          <w:bCs/>
          <w:sz w:val="24"/>
          <w:szCs w:val="24"/>
        </w:rPr>
        <w:t>18 :30</w:t>
      </w:r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à la Maison des Sports</w:t>
      </w:r>
    </w:p>
    <w:p w14:paraId="64C13BEF" w14:textId="77777777" w:rsidR="00E73EF7" w:rsidRPr="00E73EF7" w:rsidRDefault="00E73EF7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1643D42" w14:textId="6F2BCE6B" w:rsidR="00E73EF7" w:rsidRPr="00E73EF7" w:rsidRDefault="00474E2D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Présents</w:t>
      </w:r>
      <w:r w:rsidR="00E73EF7" w:rsidRPr="00E73EF7">
        <w:rPr>
          <w:rFonts w:asciiTheme="minorHAnsi" w:hAnsiTheme="minorHAnsi" w:cstheme="minorHAnsi"/>
          <w:b/>
          <w:bCs/>
          <w:sz w:val="24"/>
          <w:szCs w:val="24"/>
          <w:u w:val="single"/>
        </w:rPr>
        <w:t> :</w:t>
      </w:r>
    </w:p>
    <w:p w14:paraId="24EED6A4" w14:textId="03C5D371" w:rsidR="00474E2D" w:rsidRDefault="00E73EF7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73EF7">
        <w:rPr>
          <w:rFonts w:asciiTheme="minorHAnsi" w:hAnsiTheme="minorHAnsi" w:cstheme="minorHAnsi"/>
          <w:sz w:val="22"/>
          <w:szCs w:val="22"/>
        </w:rPr>
        <w:t>Erny Mattiussi, Vice-Président</w:t>
      </w:r>
      <w:r w:rsidRPr="00E73EF7">
        <w:rPr>
          <w:rFonts w:asciiTheme="minorHAnsi" w:hAnsiTheme="minorHAnsi" w:cstheme="minorHAnsi"/>
          <w:sz w:val="22"/>
          <w:szCs w:val="22"/>
        </w:rPr>
        <w:tab/>
      </w:r>
      <w:r w:rsidRPr="00E73EF7">
        <w:rPr>
          <w:rFonts w:asciiTheme="minorHAnsi" w:hAnsiTheme="minorHAnsi" w:cstheme="minorHAnsi"/>
          <w:sz w:val="22"/>
          <w:szCs w:val="22"/>
        </w:rPr>
        <w:tab/>
        <w:t>(EM)</w:t>
      </w:r>
      <w:r w:rsidR="00474E2D" w:rsidRPr="00474E2D">
        <w:rPr>
          <w:rFonts w:asciiTheme="minorHAnsi" w:hAnsiTheme="minorHAnsi" w:cstheme="minorHAnsi"/>
          <w:sz w:val="22"/>
          <w:szCs w:val="22"/>
        </w:rPr>
        <w:t xml:space="preserve"> </w:t>
      </w:r>
      <w:r w:rsidR="00474E2D">
        <w:rPr>
          <w:rFonts w:asciiTheme="minorHAnsi" w:hAnsiTheme="minorHAnsi" w:cstheme="minorHAnsi"/>
          <w:sz w:val="22"/>
          <w:szCs w:val="22"/>
        </w:rPr>
        <w:tab/>
      </w:r>
      <w:r w:rsidR="00474E2D" w:rsidRPr="00E73EF7">
        <w:rPr>
          <w:rFonts w:asciiTheme="minorHAnsi" w:hAnsiTheme="minorHAnsi" w:cstheme="minorHAnsi"/>
          <w:sz w:val="22"/>
          <w:szCs w:val="22"/>
        </w:rPr>
        <w:t>Carlo Lecuit, invité</w:t>
      </w:r>
      <w:r w:rsidR="00474E2D" w:rsidRPr="00E73EF7">
        <w:rPr>
          <w:rFonts w:asciiTheme="minorHAnsi" w:hAnsiTheme="minorHAnsi" w:cstheme="minorHAnsi"/>
          <w:sz w:val="22"/>
          <w:szCs w:val="22"/>
        </w:rPr>
        <w:tab/>
      </w:r>
      <w:r w:rsidR="00474E2D" w:rsidRPr="00E73EF7">
        <w:rPr>
          <w:rFonts w:asciiTheme="minorHAnsi" w:hAnsiTheme="minorHAnsi" w:cstheme="minorHAnsi"/>
          <w:sz w:val="22"/>
          <w:szCs w:val="22"/>
        </w:rPr>
        <w:tab/>
      </w:r>
      <w:r w:rsidR="00474E2D" w:rsidRPr="00E73EF7">
        <w:rPr>
          <w:rFonts w:asciiTheme="minorHAnsi" w:hAnsiTheme="minorHAnsi" w:cstheme="minorHAnsi"/>
          <w:sz w:val="22"/>
          <w:szCs w:val="22"/>
        </w:rPr>
        <w:tab/>
        <w:t>(CL)</w:t>
      </w:r>
    </w:p>
    <w:p w14:paraId="6726C312" w14:textId="6CA4A7CA" w:rsidR="00E73EF7" w:rsidRPr="00E73EF7" w:rsidRDefault="00E73EF7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73EF7">
        <w:rPr>
          <w:rFonts w:asciiTheme="minorHAnsi" w:hAnsiTheme="minorHAnsi" w:cstheme="minorHAnsi"/>
          <w:sz w:val="22"/>
          <w:szCs w:val="22"/>
        </w:rPr>
        <w:t>JC Weber, secrétaire général</w:t>
      </w:r>
      <w:r w:rsidRPr="00E73EF7">
        <w:rPr>
          <w:rFonts w:asciiTheme="minorHAnsi" w:hAnsiTheme="minorHAnsi" w:cstheme="minorHAnsi"/>
          <w:sz w:val="22"/>
          <w:szCs w:val="22"/>
        </w:rPr>
        <w:tab/>
      </w:r>
      <w:r w:rsidRPr="00E73EF7">
        <w:rPr>
          <w:rFonts w:asciiTheme="minorHAnsi" w:hAnsiTheme="minorHAnsi" w:cstheme="minorHAnsi"/>
          <w:sz w:val="22"/>
          <w:szCs w:val="22"/>
        </w:rPr>
        <w:tab/>
        <w:t>(JW)</w:t>
      </w:r>
      <w:r w:rsidR="00474E2D" w:rsidRPr="00474E2D">
        <w:rPr>
          <w:rFonts w:asciiTheme="minorHAnsi" w:hAnsiTheme="minorHAnsi" w:cstheme="minorHAnsi"/>
          <w:sz w:val="22"/>
          <w:szCs w:val="22"/>
        </w:rPr>
        <w:t xml:space="preserve"> </w:t>
      </w:r>
      <w:r w:rsidR="00474E2D">
        <w:rPr>
          <w:rFonts w:asciiTheme="minorHAnsi" w:hAnsiTheme="minorHAnsi" w:cstheme="minorHAnsi"/>
          <w:sz w:val="22"/>
          <w:szCs w:val="22"/>
        </w:rPr>
        <w:tab/>
      </w:r>
      <w:r w:rsidR="00474E2D">
        <w:rPr>
          <w:rFonts w:asciiTheme="minorHAnsi" w:hAnsiTheme="minorHAnsi" w:cstheme="minorHAnsi"/>
          <w:sz w:val="22"/>
          <w:szCs w:val="22"/>
        </w:rPr>
        <w:t>Fränz Hardt, invité Skydive</w:t>
      </w:r>
      <w:r w:rsidR="00474E2D">
        <w:rPr>
          <w:rFonts w:asciiTheme="minorHAnsi" w:hAnsiTheme="minorHAnsi" w:cstheme="minorHAnsi"/>
          <w:sz w:val="22"/>
          <w:szCs w:val="22"/>
        </w:rPr>
        <w:tab/>
      </w:r>
      <w:r w:rsidR="00474E2D">
        <w:rPr>
          <w:rFonts w:asciiTheme="minorHAnsi" w:hAnsiTheme="minorHAnsi" w:cstheme="minorHAnsi"/>
          <w:sz w:val="22"/>
          <w:szCs w:val="22"/>
        </w:rPr>
        <w:tab/>
        <w:t>(FH)</w:t>
      </w:r>
    </w:p>
    <w:p w14:paraId="57F2BDD0" w14:textId="7EFE550E" w:rsidR="00A40D72" w:rsidRDefault="00A40D72" w:rsidP="00474E2D">
      <w:pPr>
        <w:overflowPunct/>
        <w:spacing w:line="276" w:lineRule="auto"/>
        <w:ind w:left="3600" w:firstLine="7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 Bosseler, invité CLVV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(MB)</w:t>
      </w:r>
    </w:p>
    <w:p w14:paraId="32A78C78" w14:textId="14B35A2B" w:rsidR="00474E2D" w:rsidRPr="00474E2D" w:rsidRDefault="00474E2D" w:rsidP="00474E2D">
      <w:pPr>
        <w:overflowPunct/>
        <w:spacing w:line="276" w:lineRule="auto"/>
        <w:ind w:left="3600" w:firstLine="720"/>
        <w:textAlignment w:val="auto"/>
        <w:rPr>
          <w:rFonts w:asciiTheme="minorHAnsi" w:hAnsiTheme="minorHAnsi" w:cstheme="minorHAnsi"/>
          <w:sz w:val="22"/>
          <w:szCs w:val="22"/>
          <w:lang w:val="de-DE"/>
        </w:rPr>
      </w:pPr>
      <w:r w:rsidRPr="00474E2D">
        <w:rPr>
          <w:rFonts w:asciiTheme="minorHAnsi" w:hAnsiTheme="minorHAnsi" w:cstheme="minorHAnsi"/>
          <w:sz w:val="22"/>
          <w:szCs w:val="22"/>
          <w:lang w:val="de-DE"/>
        </w:rPr>
        <w:t>Erny Kirsch, invité CLVV</w:t>
      </w:r>
      <w:r w:rsidRPr="00474E2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474E2D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474E2D">
        <w:rPr>
          <w:rFonts w:asciiTheme="minorHAnsi" w:hAnsiTheme="minorHAnsi" w:cstheme="minorHAnsi"/>
          <w:sz w:val="22"/>
          <w:szCs w:val="22"/>
          <w:lang w:val="de-DE"/>
        </w:rPr>
        <w:tab/>
        <w:t>(E</w:t>
      </w:r>
      <w:r>
        <w:rPr>
          <w:rFonts w:asciiTheme="minorHAnsi" w:hAnsiTheme="minorHAnsi" w:cstheme="minorHAnsi"/>
          <w:sz w:val="22"/>
          <w:szCs w:val="22"/>
          <w:lang w:val="de-DE"/>
        </w:rPr>
        <w:t>K)</w:t>
      </w:r>
    </w:p>
    <w:p w14:paraId="108D4598" w14:textId="77777777" w:rsidR="00495CC1" w:rsidRDefault="00495CC1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638E8362" w14:textId="7E9394DA" w:rsidR="00474E2D" w:rsidRPr="00474E2D" w:rsidRDefault="00474E2D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Absents </w:t>
      </w:r>
      <w:r w:rsidRPr="00474E2D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1576F8C1" w14:textId="50AA08E9" w:rsidR="00474E2D" w:rsidRPr="00474E2D" w:rsidRDefault="00474E2D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474E2D">
        <w:rPr>
          <w:rFonts w:asciiTheme="minorHAnsi" w:hAnsiTheme="minorHAnsi" w:cstheme="minorHAnsi"/>
          <w:bCs/>
          <w:sz w:val="22"/>
          <w:szCs w:val="22"/>
        </w:rPr>
        <w:t>Jean Lorang</w:t>
      </w:r>
      <w:r>
        <w:rPr>
          <w:rFonts w:asciiTheme="minorHAnsi" w:hAnsiTheme="minorHAnsi" w:cstheme="minorHAnsi"/>
          <w:bCs/>
          <w:sz w:val="22"/>
          <w:szCs w:val="22"/>
        </w:rPr>
        <w:t>, excusé</w:t>
      </w:r>
    </w:p>
    <w:p w14:paraId="2EE13A72" w14:textId="1039D19F" w:rsidR="00474E2D" w:rsidRDefault="00474E2D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474E2D">
        <w:rPr>
          <w:rFonts w:asciiTheme="minorHAnsi" w:hAnsiTheme="minorHAnsi" w:cstheme="minorHAnsi"/>
          <w:bCs/>
          <w:sz w:val="22"/>
          <w:szCs w:val="22"/>
        </w:rPr>
        <w:t>Arny Weber</w:t>
      </w:r>
      <w:r>
        <w:rPr>
          <w:rFonts w:asciiTheme="minorHAnsi" w:hAnsiTheme="minorHAnsi" w:cstheme="minorHAnsi"/>
          <w:bCs/>
          <w:sz w:val="22"/>
          <w:szCs w:val="22"/>
        </w:rPr>
        <w:t>, excusé</w:t>
      </w:r>
    </w:p>
    <w:p w14:paraId="3F2B38ED" w14:textId="72C9B312" w:rsidR="00474E2D" w:rsidRDefault="00474E2D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Fränk Engel</w:t>
      </w:r>
    </w:p>
    <w:p w14:paraId="2477AB83" w14:textId="77777777" w:rsidR="00474E2D" w:rsidRDefault="00474E2D" w:rsidP="00474E2D">
      <w:pPr>
        <w:pBdr>
          <w:bottom w:val="single" w:sz="4" w:space="1" w:color="auto"/>
        </w:pBdr>
        <w:overflowPunct/>
        <w:spacing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4E80798" w14:textId="77777777" w:rsidR="00474E2D" w:rsidRPr="00474E2D" w:rsidRDefault="00474E2D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67DE402" w14:textId="77777777" w:rsidR="00E61986" w:rsidRDefault="00474E2D" w:rsidP="00474E2D">
      <w:p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 w:rsidRPr="00E61986">
        <w:rPr>
          <w:rFonts w:asciiTheme="minorHAnsi" w:hAnsiTheme="minorHAnsi" w:cstheme="minorHAnsi"/>
          <w:color w:val="EE0000"/>
          <w:sz w:val="22"/>
          <w:szCs w:val="22"/>
        </w:rPr>
        <w:t>En raison de l’absence de trois membres sur cinq, l’ordre du jour de la réunion est reporté à la réunion du Bureau du 15 septembre.</w:t>
      </w:r>
      <w:r w:rsidR="00FD2190" w:rsidRPr="00E61986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</w:p>
    <w:p w14:paraId="6D064CD0" w14:textId="77777777" w:rsidR="00E61986" w:rsidRDefault="00E61986" w:rsidP="00474E2D">
      <w:p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</w:p>
    <w:p w14:paraId="0C31E59A" w14:textId="6BD36C66" w:rsidR="00FD2190" w:rsidRDefault="00FD2190" w:rsidP="00474E2D">
      <w:p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 w:rsidRPr="00E61986">
        <w:rPr>
          <w:rFonts w:asciiTheme="minorHAnsi" w:hAnsiTheme="minorHAnsi" w:cstheme="minorHAnsi"/>
          <w:color w:val="EE0000"/>
          <w:sz w:val="22"/>
          <w:szCs w:val="22"/>
        </w:rPr>
        <w:t>Il a cependant été décidé d’informer les invités sur les progrès dans les dossiers des Centres Nationaux d’Useldange et de Noertrange.</w:t>
      </w:r>
      <w:r w:rsidR="00E61986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E61986">
        <w:rPr>
          <w:rFonts w:asciiTheme="minorHAnsi" w:hAnsiTheme="minorHAnsi" w:cstheme="minorHAnsi"/>
          <w:color w:val="EE0000"/>
          <w:sz w:val="22"/>
          <w:szCs w:val="22"/>
        </w:rPr>
        <w:t>La réunion prévue avec les « stake holders » pour fin septembre / début octobre devra être préparée avec le concours de Fränz Hardt et Marc Bosseler. A cette fin, une proposition de sujets à débattre leur sera présentée et une réunion de concertation sera organisé avant la réunion avec les autorités.</w:t>
      </w:r>
    </w:p>
    <w:p w14:paraId="7FF688A0" w14:textId="77777777" w:rsidR="00E61986" w:rsidRDefault="00E61986" w:rsidP="00474E2D">
      <w:p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</w:p>
    <w:p w14:paraId="69660DC6" w14:textId="2CEBF491" w:rsidR="00E61986" w:rsidRPr="00E61986" w:rsidRDefault="00E61986" w:rsidP="00474E2D">
      <w:p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color w:val="EE0000"/>
          <w:sz w:val="22"/>
          <w:szCs w:val="22"/>
        </w:rPr>
        <w:t>Marc Bosseler a également informé sur l’avancement du dossier SOLER et qu’une réunion avec SOLER est prévue pour clarifier la position du CLVV et de la FAL.</w:t>
      </w:r>
    </w:p>
    <w:p w14:paraId="60B3FC2D" w14:textId="77777777" w:rsidR="00474E2D" w:rsidRDefault="00474E2D" w:rsidP="00E61986">
      <w:pPr>
        <w:pBdr>
          <w:bottom w:val="single" w:sz="4" w:space="1" w:color="auto"/>
        </w:pBd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58120D" w14:textId="77777777" w:rsidR="00474E2D" w:rsidRPr="00E61986" w:rsidRDefault="00474E2D" w:rsidP="00474E2D">
      <w:pPr>
        <w:overflowPunct/>
        <w:spacing w:line="276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4D70308E" w14:textId="77777777" w:rsidR="00E61986" w:rsidRDefault="00E61986" w:rsidP="00E6198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57A8889" w14:textId="4327157D" w:rsidR="00E61986" w:rsidRPr="00E61986" w:rsidRDefault="00E61986" w:rsidP="00E6198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E61986">
        <w:rPr>
          <w:rFonts w:asciiTheme="minorHAnsi" w:hAnsiTheme="minorHAnsi" w:cstheme="minorHAnsi"/>
          <w:i/>
          <w:iCs/>
          <w:sz w:val="22"/>
          <w:szCs w:val="22"/>
        </w:rPr>
        <w:t>JC Weber, Secrétaire Général FAL</w:t>
      </w:r>
      <w:r w:rsidRPr="00E6198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6198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6198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6198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6198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6198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61986">
        <w:rPr>
          <w:rFonts w:asciiTheme="minorHAnsi" w:hAnsiTheme="minorHAnsi" w:cstheme="minorHAnsi"/>
          <w:i/>
          <w:iCs/>
          <w:sz w:val="22"/>
          <w:szCs w:val="22"/>
        </w:rPr>
        <w:tab/>
        <w:t>12/08/2025</w:t>
      </w:r>
    </w:p>
    <w:p w14:paraId="636D93DB" w14:textId="77777777" w:rsidR="00E61986" w:rsidRPr="00E61986" w:rsidRDefault="00E6198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62ACFAA" w14:textId="77777777" w:rsidR="00E61986" w:rsidRPr="00E61986" w:rsidRDefault="00E6198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8429F90" w14:textId="77777777" w:rsidR="00E61986" w:rsidRPr="00E61986" w:rsidRDefault="00E6198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E61986">
        <w:rPr>
          <w:rFonts w:asciiTheme="minorHAnsi" w:hAnsiTheme="minorHAnsi" w:cstheme="minorHAnsi"/>
          <w:sz w:val="22"/>
          <w:szCs w:val="22"/>
        </w:rPr>
        <w:br w:type="page"/>
      </w:r>
    </w:p>
    <w:p w14:paraId="3EC44B2B" w14:textId="57B8668A" w:rsidR="00E61986" w:rsidRDefault="00E61986" w:rsidP="00E61986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E61986">
        <w:rPr>
          <w:rFonts w:asciiTheme="minorHAnsi" w:hAnsiTheme="minorHAnsi" w:cstheme="minorHAnsi"/>
          <w:b/>
          <w:bCs/>
          <w:sz w:val="28"/>
          <w:szCs w:val="28"/>
        </w:rPr>
        <w:lastRenderedPageBreak/>
        <w:t>ORDRE DU JOUR</w:t>
      </w:r>
      <w:r w:rsidRPr="00E6198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2"/>
          <w:szCs w:val="22"/>
        </w:rPr>
        <w:t>reporté au 15 septembre)</w:t>
      </w:r>
    </w:p>
    <w:p w14:paraId="283CFCA5" w14:textId="77777777" w:rsidR="00E61986" w:rsidRPr="00474E2D" w:rsidRDefault="00E61986" w:rsidP="00474E2D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EA7B37" w14:textId="04640A4F" w:rsidR="00B079CE" w:rsidRDefault="00B079CE" w:rsidP="00071CA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2337545"/>
      <w:bookmarkStart w:id="1" w:name="_Hlk139299309"/>
      <w:r w:rsidRPr="00B6216C">
        <w:rPr>
          <w:rFonts w:asciiTheme="minorHAnsi" w:hAnsiTheme="minorHAnsi" w:cstheme="minorHAnsi"/>
          <w:b/>
          <w:bCs/>
          <w:sz w:val="22"/>
          <w:szCs w:val="22"/>
        </w:rPr>
        <w:t xml:space="preserve">Rapport de la Réunion du Bureau du </w:t>
      </w:r>
      <w:r w:rsidR="00B20EDA">
        <w:rPr>
          <w:rFonts w:asciiTheme="minorHAnsi" w:hAnsiTheme="minorHAnsi" w:cstheme="minorHAnsi"/>
          <w:b/>
          <w:bCs/>
          <w:sz w:val="22"/>
          <w:szCs w:val="22"/>
        </w:rPr>
        <w:t xml:space="preserve">16 juin </w:t>
      </w:r>
      <w:r w:rsidRPr="00B6216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67F1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621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56AE289" w14:textId="1F626D9F" w:rsidR="00927511" w:rsidRDefault="00D35723" w:rsidP="00927511">
      <w:pPr>
        <w:pStyle w:val="ListParagraph"/>
        <w:overflowPunct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Corrections et commentaires</w:t>
      </w:r>
      <w:r w:rsidR="00D066B7">
        <w:rPr>
          <w:rFonts w:asciiTheme="minorHAnsi" w:hAnsiTheme="minorHAnsi" w:cstheme="minorHAnsi"/>
          <w:sz w:val="22"/>
          <w:szCs w:val="22"/>
        </w:rPr>
        <w:t>.</w:t>
      </w:r>
    </w:p>
    <w:p w14:paraId="69449B17" w14:textId="77777777" w:rsidR="00C13436" w:rsidRDefault="00C13436" w:rsidP="00927511">
      <w:pPr>
        <w:pStyle w:val="ListParagraph"/>
        <w:overflowPunct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B323C1B" w14:textId="12C13CB1" w:rsidR="00A40D72" w:rsidRDefault="00A40D72" w:rsidP="000F3BFA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Centres Nationaux ELNT et ELUS</w:t>
      </w:r>
    </w:p>
    <w:p w14:paraId="745FB862" w14:textId="78192EB7" w:rsidR="00A40D72" w:rsidRDefault="00A40D72" w:rsidP="0096253E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40D72">
        <w:rPr>
          <w:rFonts w:asciiTheme="minorHAnsi" w:hAnsiTheme="minorHAnsi" w:cstheme="minorHAnsi"/>
          <w:sz w:val="22"/>
          <w:szCs w:val="22"/>
        </w:rPr>
        <w:t>Développement des sites et p</w:t>
      </w:r>
      <w:r>
        <w:rPr>
          <w:rFonts w:asciiTheme="minorHAnsi" w:hAnsiTheme="minorHAnsi" w:cstheme="minorHAnsi"/>
          <w:sz w:val="22"/>
          <w:szCs w:val="22"/>
        </w:rPr>
        <w:t xml:space="preserve">réparation de la réunion avec </w:t>
      </w:r>
      <w:r w:rsidR="00FD5128">
        <w:rPr>
          <w:rFonts w:asciiTheme="minorHAnsi" w:hAnsiTheme="minorHAnsi" w:cstheme="minorHAnsi"/>
          <w:sz w:val="22"/>
          <w:szCs w:val="22"/>
        </w:rPr>
        <w:t>les ministères de la Mobilité et des Sports en</w:t>
      </w:r>
      <w:r>
        <w:rPr>
          <w:rFonts w:asciiTheme="minorHAnsi" w:hAnsiTheme="minorHAnsi" w:cstheme="minorHAnsi"/>
          <w:sz w:val="22"/>
          <w:szCs w:val="22"/>
        </w:rPr>
        <w:t xml:space="preserve"> sept./oct.</w:t>
      </w:r>
    </w:p>
    <w:p w14:paraId="0613739F" w14:textId="5EC3070E" w:rsidR="0096253E" w:rsidRDefault="0096253E" w:rsidP="0096253E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Avenant à la convention FAL/Skydive relatif à l’autorisation d’exploitation de la DAC</w:t>
      </w:r>
    </w:p>
    <w:p w14:paraId="407E59B5" w14:textId="52D62F51" w:rsidR="0096253E" w:rsidRDefault="0096253E" w:rsidP="0096253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6253E">
        <w:rPr>
          <w:rFonts w:asciiTheme="minorHAnsi" w:hAnsiTheme="minorHAnsi" w:cstheme="minorHAnsi"/>
          <w:sz w:val="22"/>
          <w:szCs w:val="22"/>
        </w:rPr>
        <w:t>Avenant à la convention FAL/CLVV relatif à l’autorisation d’exploitation de la DAC</w:t>
      </w:r>
    </w:p>
    <w:p w14:paraId="675CD26E" w14:textId="77777777" w:rsidR="0096253E" w:rsidRDefault="0096253E" w:rsidP="0096253E">
      <w:pPr>
        <w:rPr>
          <w:rFonts w:asciiTheme="minorHAnsi" w:hAnsiTheme="minorHAnsi" w:cstheme="minorHAnsi"/>
          <w:sz w:val="22"/>
          <w:szCs w:val="22"/>
        </w:rPr>
      </w:pPr>
    </w:p>
    <w:p w14:paraId="0D59D1A0" w14:textId="547B8C36" w:rsidR="0096253E" w:rsidRPr="0096253E" w:rsidRDefault="0096253E" w:rsidP="009625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6253E">
        <w:rPr>
          <w:rFonts w:asciiTheme="minorHAnsi" w:hAnsiTheme="minorHAnsi" w:cstheme="minorHAnsi"/>
          <w:b/>
          <w:bCs/>
          <w:sz w:val="22"/>
          <w:szCs w:val="22"/>
        </w:rPr>
        <w:t>Prise de position FAL/CLVV concernant le projet SOLER pour une éolienne à Préizerdaul</w:t>
      </w:r>
    </w:p>
    <w:p w14:paraId="0C8F36AC" w14:textId="4496E932" w:rsidR="0096253E" w:rsidRPr="0096253E" w:rsidRDefault="0096253E" w:rsidP="0096253E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Rapport de Marc Bosseler</w:t>
      </w:r>
    </w:p>
    <w:p w14:paraId="083ABDF6" w14:textId="77777777" w:rsidR="00E61986" w:rsidRDefault="00E61986" w:rsidP="00E6198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4AE91EE" w14:textId="73D9D608" w:rsidR="00AC7E7C" w:rsidRPr="008C142E" w:rsidRDefault="00AC7E7C" w:rsidP="008C142E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8C142E">
        <w:rPr>
          <w:rFonts w:asciiTheme="minorHAnsi" w:hAnsiTheme="minorHAnsi" w:cstheme="minorHAnsi"/>
          <w:b/>
          <w:bCs/>
          <w:sz w:val="22"/>
          <w:szCs w:val="22"/>
        </w:rPr>
        <w:t>Réorganisation interne au sein du ministère des Sports</w:t>
      </w:r>
    </w:p>
    <w:p w14:paraId="21B4F7D2" w14:textId="77777777" w:rsidR="0096253E" w:rsidRDefault="0096253E" w:rsidP="0096253E">
      <w:p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16D32" w14:textId="06F60B27" w:rsidR="0096253E" w:rsidRPr="0096253E" w:rsidRDefault="0096253E" w:rsidP="0096253E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Convention cadre FAL / ministère des Sports</w:t>
      </w:r>
    </w:p>
    <w:p w14:paraId="0B0699B7" w14:textId="77777777" w:rsidR="00A40D72" w:rsidRDefault="00A40D72" w:rsidP="00A40D72">
      <w:pPr>
        <w:pStyle w:val="ListParagraph"/>
        <w:overflowPunct/>
        <w:spacing w:line="276" w:lineRule="auto"/>
        <w:ind w:left="36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E613AE4" w14:textId="66F30989" w:rsidR="00E4272D" w:rsidRDefault="00E4272D" w:rsidP="000F3BFA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Désignation d’un coordinateur du CA pour les clubs aéromodélistes</w:t>
      </w:r>
    </w:p>
    <w:p w14:paraId="5A6370AA" w14:textId="35F5847C" w:rsidR="0055256E" w:rsidRDefault="0055256E" w:rsidP="0055256E">
      <w:pPr>
        <w:pStyle w:val="ListParagraph"/>
        <w:numPr>
          <w:ilvl w:val="0"/>
          <w:numId w:val="33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Absence de réaction/nomination de la part des clubs concernés suite à la lettre envoyée le 8 juillet. </w:t>
      </w:r>
    </w:p>
    <w:p w14:paraId="28B54BA4" w14:textId="59CAA058" w:rsidR="0055256E" w:rsidRDefault="0055256E" w:rsidP="0055256E">
      <w:pPr>
        <w:pStyle w:val="ListParagraph"/>
        <w:numPr>
          <w:ilvl w:val="0"/>
          <w:numId w:val="33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Demande de EM de proposer un profil.</w:t>
      </w:r>
    </w:p>
    <w:bookmarkEnd w:id="0"/>
    <w:p w14:paraId="752A1428" w14:textId="77777777" w:rsidR="005D0700" w:rsidRDefault="005D0700" w:rsidP="005D0700">
      <w:pPr>
        <w:pStyle w:val="ListParagraph"/>
        <w:numPr>
          <w:ilvl w:val="0"/>
          <w:numId w:val="33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Refus de la part de Lucien Euler de faire une « offre d’Organisation » </w:t>
      </w:r>
    </w:p>
    <w:p w14:paraId="6A544222" w14:textId="77777777" w:rsidR="005D0700" w:rsidRDefault="005D0700" w:rsidP="005D0700">
      <w:pPr>
        <w:pStyle w:val="ListParagraph"/>
        <w:overflowPunct/>
        <w:spacing w:line="276" w:lineRule="auto"/>
        <w:ind w:left="108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Rapport de Erny Mattiussi.</w:t>
      </w:r>
    </w:p>
    <w:p w14:paraId="69D62AAA" w14:textId="77777777" w:rsidR="0055256E" w:rsidRDefault="0055256E" w:rsidP="0055256E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5BEEE51" w14:textId="77777777" w:rsidR="0055256E" w:rsidRPr="0055256E" w:rsidRDefault="0055256E" w:rsidP="0055256E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256E">
        <w:rPr>
          <w:rFonts w:asciiTheme="minorHAnsi" w:hAnsiTheme="minorHAnsi" w:cstheme="minorHAnsi"/>
          <w:b/>
          <w:bCs/>
          <w:sz w:val="22"/>
          <w:szCs w:val="22"/>
        </w:rPr>
        <w:t>Refus demande d’autorisation Environnement re. ELNT</w:t>
      </w:r>
    </w:p>
    <w:p w14:paraId="3A1F67BF" w14:textId="2E434465" w:rsidR="0055256E" w:rsidRDefault="0055256E" w:rsidP="0055256E">
      <w:pPr>
        <w:pStyle w:val="ListParagraph"/>
        <w:overflowPunct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Absence de réaction après réception de l’accusé de réception.</w:t>
      </w:r>
    </w:p>
    <w:p w14:paraId="05103C8D" w14:textId="00B8519B" w:rsidR="00C13436" w:rsidRPr="0055256E" w:rsidRDefault="0055256E" w:rsidP="0055256E">
      <w:pPr>
        <w:pStyle w:val="ListParagraph"/>
        <w:overflowPunct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55256E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251E7F96" w14:textId="62B1AEAD" w:rsidR="005E64DE" w:rsidRDefault="005E64DE" w:rsidP="00071CA0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Rapport Commiss</w:t>
      </w:r>
      <w:r w:rsidR="00DE4AA7">
        <w:rPr>
          <w:rFonts w:asciiTheme="minorHAnsi" w:hAnsiTheme="minorHAnsi" w:cstheme="minorHAnsi"/>
          <w:b/>
          <w:bCs/>
          <w:sz w:val="22"/>
          <w:szCs w:val="22"/>
        </w:rPr>
        <w:t>aire aux S</w:t>
      </w:r>
      <w:r>
        <w:rPr>
          <w:rFonts w:asciiTheme="minorHAnsi" w:hAnsiTheme="minorHAnsi" w:cstheme="minorHAnsi"/>
          <w:b/>
          <w:bCs/>
          <w:sz w:val="22"/>
          <w:szCs w:val="22"/>
        </w:rPr>
        <w:t>port</w:t>
      </w:r>
      <w:r w:rsidR="00DE4AA7">
        <w:rPr>
          <w:rFonts w:asciiTheme="minorHAnsi" w:hAnsiTheme="minorHAnsi" w:cstheme="minorHAnsi"/>
          <w:b/>
          <w:bCs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(AW)</w:t>
      </w:r>
      <w:r w:rsidR="009951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0455988" w14:textId="4DE110A5" w:rsidR="00495CC1" w:rsidRDefault="0055256E" w:rsidP="00495CC1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Résultats </w:t>
      </w:r>
      <w:r w:rsidR="00495CC1">
        <w:rPr>
          <w:rFonts w:asciiTheme="minorHAnsi" w:hAnsiTheme="minorHAnsi" w:cstheme="minorHAnsi"/>
          <w:sz w:val="22"/>
          <w:szCs w:val="22"/>
        </w:rPr>
        <w:t>des Championnats Nationaux 2025</w:t>
      </w:r>
      <w:r w:rsidR="009C57BA">
        <w:rPr>
          <w:rFonts w:asciiTheme="minorHAnsi" w:hAnsiTheme="minorHAnsi" w:cstheme="minorHAnsi"/>
          <w:sz w:val="22"/>
          <w:szCs w:val="22"/>
        </w:rPr>
        <w:t>.</w:t>
      </w:r>
    </w:p>
    <w:p w14:paraId="7939A19F" w14:textId="170FDF78" w:rsidR="00495CC1" w:rsidRDefault="0055256E" w:rsidP="00495CC1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Résultats des </w:t>
      </w:r>
      <w:r w:rsidR="00495CC1">
        <w:rPr>
          <w:rFonts w:asciiTheme="minorHAnsi" w:hAnsiTheme="minorHAnsi" w:cstheme="minorHAnsi"/>
          <w:sz w:val="22"/>
          <w:szCs w:val="22"/>
        </w:rPr>
        <w:t>Championnats FAI 2025</w:t>
      </w:r>
      <w:r w:rsidR="009C57BA">
        <w:rPr>
          <w:rFonts w:asciiTheme="minorHAnsi" w:hAnsiTheme="minorHAnsi" w:cstheme="minorHAnsi"/>
          <w:sz w:val="22"/>
          <w:szCs w:val="22"/>
        </w:rPr>
        <w:t>.</w:t>
      </w:r>
    </w:p>
    <w:p w14:paraId="6727E09A" w14:textId="77777777" w:rsidR="00502BEA" w:rsidRPr="009C57BA" w:rsidRDefault="00502BEA" w:rsidP="009C57BA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EA7CF06" w14:textId="5577A9E1" w:rsidR="00502BEA" w:rsidRPr="00AC7E7C" w:rsidRDefault="00AC7E7C" w:rsidP="00AC7E7C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C7E7C">
        <w:rPr>
          <w:rFonts w:asciiTheme="minorHAnsi" w:hAnsiTheme="minorHAnsi" w:cstheme="minorHAnsi"/>
          <w:b/>
          <w:bCs/>
          <w:sz w:val="22"/>
          <w:szCs w:val="22"/>
        </w:rPr>
        <w:t>Projet de remise en état station de transvasage essence à ELNT</w:t>
      </w:r>
    </w:p>
    <w:p w14:paraId="6F4F11CC" w14:textId="6C547805" w:rsidR="00AC7E7C" w:rsidRPr="00AC7E7C" w:rsidRDefault="00AC7E7C" w:rsidP="00AC7E7C">
      <w:pPr>
        <w:pStyle w:val="ListParagraph"/>
        <w:overflowPunct/>
        <w:autoSpaceDE/>
        <w:autoSpaceDN/>
        <w:adjustRightInd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val="de-DE"/>
        </w:rPr>
      </w:pPr>
      <w:r w:rsidRPr="00AC7E7C">
        <w:rPr>
          <w:rFonts w:asciiTheme="minorHAnsi" w:hAnsiTheme="minorHAnsi" w:cstheme="minorHAnsi"/>
          <w:sz w:val="22"/>
          <w:szCs w:val="22"/>
          <w:lang w:val="de-DE"/>
        </w:rPr>
        <w:t>Rapport de Fränz Hardt (TSG Steinebach</w:t>
      </w:r>
      <w:r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14:paraId="1FF65899" w14:textId="77777777" w:rsidR="00AC7E7C" w:rsidRPr="00AC7E7C" w:rsidRDefault="00AC7E7C" w:rsidP="00AC7E7C">
      <w:pPr>
        <w:pStyle w:val="ListParagraph"/>
        <w:overflowPunct/>
        <w:autoSpaceDE/>
        <w:autoSpaceDN/>
        <w:adjustRightInd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596916B9" w14:textId="2ACD9809" w:rsidR="00AC7E7C" w:rsidRPr="00AC7E7C" w:rsidRDefault="00AC7E7C" w:rsidP="00AC7E7C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C7E7C">
        <w:rPr>
          <w:rFonts w:asciiTheme="minorHAnsi" w:hAnsiTheme="minorHAnsi" w:cstheme="minorHAnsi"/>
          <w:b/>
          <w:bCs/>
          <w:sz w:val="22"/>
          <w:szCs w:val="22"/>
        </w:rPr>
        <w:t>Restauration du hangar ELNT</w:t>
      </w:r>
    </w:p>
    <w:p w14:paraId="12D81253" w14:textId="4C56CBE4" w:rsidR="00AC7E7C" w:rsidRPr="00AC7E7C" w:rsidRDefault="00AC7E7C" w:rsidP="00AC7E7C">
      <w:pPr>
        <w:pStyle w:val="ListParagraph"/>
        <w:overflowPunct/>
        <w:autoSpaceDE/>
        <w:autoSpaceDN/>
        <w:adjustRightInd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Rapport de Fränz Hardt (Bâtiments publics)</w:t>
      </w:r>
    </w:p>
    <w:p w14:paraId="64F57A2B" w14:textId="77777777" w:rsidR="00D7037C" w:rsidRPr="00502BEA" w:rsidRDefault="00D7037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  <w:lang w:val="fr-CH"/>
        </w:rPr>
      </w:pPr>
    </w:p>
    <w:p w14:paraId="7F1FD4D3" w14:textId="4882F304" w:rsidR="00296AFB" w:rsidRDefault="00E302AB" w:rsidP="00071CA0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18AE">
        <w:rPr>
          <w:rFonts w:asciiTheme="minorHAnsi" w:hAnsiTheme="minorHAnsi" w:cstheme="minorHAnsi"/>
          <w:b/>
          <w:bCs/>
          <w:sz w:val="22"/>
          <w:szCs w:val="22"/>
        </w:rPr>
        <w:t>Projet « Semaine de l’Aviation » 2025</w:t>
      </w:r>
      <w:r w:rsidR="00443320" w:rsidRPr="00A218AE">
        <w:rPr>
          <w:rFonts w:asciiTheme="minorHAnsi" w:hAnsiTheme="minorHAnsi" w:cstheme="minorHAnsi"/>
          <w:b/>
          <w:bCs/>
          <w:sz w:val="22"/>
          <w:szCs w:val="22"/>
        </w:rPr>
        <w:t xml:space="preserve"> (EM)</w:t>
      </w:r>
      <w:r w:rsidR="00995161" w:rsidRPr="00A218A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A36851A" w14:textId="14642C41" w:rsidR="00495CC1" w:rsidRDefault="00495CC1" w:rsidP="00495CC1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53A44" w:rsidRPr="00453A44">
        <w:rPr>
          <w:rFonts w:asciiTheme="minorHAnsi" w:hAnsiTheme="minorHAnsi" w:cstheme="minorHAnsi"/>
          <w:sz w:val="22"/>
          <w:szCs w:val="22"/>
        </w:rPr>
        <w:t>alendrier des manifestations</w:t>
      </w:r>
      <w:r w:rsidR="009C57BA">
        <w:rPr>
          <w:rFonts w:asciiTheme="minorHAnsi" w:hAnsiTheme="minorHAnsi" w:cstheme="minorHAnsi"/>
          <w:sz w:val="22"/>
          <w:szCs w:val="22"/>
        </w:rPr>
        <w:t>.</w:t>
      </w:r>
      <w:r w:rsidR="00453A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F07B3E" w14:textId="62026765" w:rsidR="00453A44" w:rsidRDefault="00495CC1" w:rsidP="00495CC1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 et organisation </w:t>
      </w:r>
      <w:r w:rsidR="00453A44">
        <w:rPr>
          <w:rFonts w:asciiTheme="minorHAnsi" w:hAnsiTheme="minorHAnsi" w:cstheme="minorHAnsi"/>
          <w:sz w:val="22"/>
          <w:szCs w:val="22"/>
        </w:rPr>
        <w:t>conférence</w:t>
      </w:r>
      <w:r w:rsidR="009C57BA">
        <w:rPr>
          <w:rFonts w:asciiTheme="minorHAnsi" w:hAnsiTheme="minorHAnsi" w:cstheme="minorHAnsi"/>
          <w:sz w:val="22"/>
          <w:szCs w:val="22"/>
        </w:rPr>
        <w:t xml:space="preserve"> de presse.</w:t>
      </w:r>
    </w:p>
    <w:p w14:paraId="7153D355" w14:textId="77777777" w:rsidR="00495CC1" w:rsidRPr="00453A44" w:rsidRDefault="00495CC1" w:rsidP="00495CC1">
      <w:pPr>
        <w:overflowPunct/>
        <w:autoSpaceDE/>
        <w:autoSpaceDN/>
        <w:adjustRightInd/>
        <w:spacing w:line="276" w:lineRule="auto"/>
        <w:ind w:firstLine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8285193" w14:textId="77777777" w:rsidR="00E61986" w:rsidRDefault="00E6198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4945AFB" w14:textId="4FCEB5FC" w:rsidR="00176822" w:rsidRDefault="00176822" w:rsidP="00071CA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18AE">
        <w:rPr>
          <w:rFonts w:asciiTheme="minorHAnsi" w:hAnsiTheme="minorHAnsi" w:cstheme="minorHAnsi"/>
          <w:b/>
          <w:bCs/>
          <w:sz w:val="22"/>
          <w:szCs w:val="22"/>
        </w:rPr>
        <w:lastRenderedPageBreak/>
        <w:t>Divers</w:t>
      </w:r>
    </w:p>
    <w:p w14:paraId="144F232B" w14:textId="27F4F618" w:rsidR="003405B9" w:rsidRDefault="003405B9" w:rsidP="003405B9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 w:rsidRPr="003405B9">
        <w:rPr>
          <w:rFonts w:asciiTheme="minorHAnsi" w:hAnsiTheme="minorHAnsi" w:cstheme="minorHAnsi"/>
          <w:color w:val="EE0000"/>
          <w:sz w:val="22"/>
          <w:szCs w:val="22"/>
        </w:rPr>
        <w:t>« Loftkadetten Program » Armée Luxembourgeoise</w:t>
      </w:r>
    </w:p>
    <w:p w14:paraId="7EA9C17A" w14:textId="58A6A028" w:rsidR="005D0700" w:rsidRDefault="005D0700" w:rsidP="003405B9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color w:val="EE0000"/>
          <w:sz w:val="22"/>
          <w:szCs w:val="22"/>
        </w:rPr>
        <w:t>Commande « sous-mains 2026 » - Offre REKA</w:t>
      </w:r>
    </w:p>
    <w:p w14:paraId="3D169940" w14:textId="5DAA4098" w:rsidR="005D0700" w:rsidRDefault="005D0700" w:rsidP="003405B9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 w:rsidRPr="005D0700">
        <w:rPr>
          <w:rFonts w:asciiTheme="minorHAnsi" w:hAnsiTheme="minorHAnsi" w:cstheme="minorHAnsi"/>
          <w:color w:val="EE0000"/>
          <w:sz w:val="22"/>
          <w:szCs w:val="22"/>
        </w:rPr>
        <w:t xml:space="preserve">« save the date » pour </w:t>
      </w:r>
      <w:r>
        <w:rPr>
          <w:rFonts w:asciiTheme="minorHAnsi" w:hAnsiTheme="minorHAnsi" w:cstheme="minorHAnsi"/>
          <w:color w:val="EE0000"/>
          <w:sz w:val="22"/>
          <w:szCs w:val="22"/>
        </w:rPr>
        <w:t>« </w:t>
      </w:r>
      <w:r w:rsidRPr="005D0700">
        <w:rPr>
          <w:rFonts w:asciiTheme="minorHAnsi" w:hAnsiTheme="minorHAnsi" w:cstheme="minorHAnsi"/>
          <w:color w:val="EE0000"/>
          <w:sz w:val="22"/>
          <w:szCs w:val="22"/>
        </w:rPr>
        <w:t xml:space="preserve">La </w:t>
      </w:r>
      <w:r>
        <w:rPr>
          <w:rFonts w:asciiTheme="minorHAnsi" w:hAnsiTheme="minorHAnsi" w:cstheme="minorHAnsi"/>
          <w:color w:val="EE0000"/>
          <w:sz w:val="22"/>
          <w:szCs w:val="22"/>
        </w:rPr>
        <w:t>Journée Des Présidents » du ministère des Sports le 11/10/25</w:t>
      </w:r>
    </w:p>
    <w:p w14:paraId="3DB30409" w14:textId="7A4FC5F2" w:rsidR="005D0700" w:rsidRDefault="005D0700" w:rsidP="003405B9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color w:val="EE0000"/>
          <w:sz w:val="22"/>
          <w:szCs w:val="22"/>
        </w:rPr>
        <w:t>Circulaire 3/2025 du ministère des Sports – procédures examen médico-sportif</w:t>
      </w:r>
    </w:p>
    <w:p w14:paraId="30D7779D" w14:textId="32B6B7A4" w:rsidR="005D0700" w:rsidRDefault="005D0700" w:rsidP="003405B9">
      <w:pPr>
        <w:pStyle w:val="ListParagraph"/>
        <w:numPr>
          <w:ilvl w:val="0"/>
          <w:numId w:val="30"/>
        </w:num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color w:val="EE0000"/>
          <w:sz w:val="22"/>
          <w:szCs w:val="22"/>
        </w:rPr>
        <w:t>Résultat de Rob Van der Poel aux 2025 French Open Championship – vol libre</w:t>
      </w:r>
    </w:p>
    <w:p w14:paraId="414112E9" w14:textId="77777777" w:rsidR="005D0700" w:rsidRDefault="005D0700" w:rsidP="005D0700">
      <w:pPr>
        <w:overflowPunct/>
        <w:spacing w:line="276" w:lineRule="auto"/>
        <w:textAlignment w:val="auto"/>
        <w:rPr>
          <w:rFonts w:asciiTheme="minorHAnsi" w:hAnsiTheme="minorHAnsi" w:cstheme="minorHAnsi"/>
          <w:color w:val="EE0000"/>
          <w:sz w:val="22"/>
          <w:szCs w:val="22"/>
        </w:rPr>
      </w:pPr>
    </w:p>
    <w:p w14:paraId="71D79E77" w14:textId="77777777" w:rsidR="00DF5B36" w:rsidRPr="005D0700" w:rsidRDefault="00DF5B36" w:rsidP="00071CA0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05E4432E" w14:textId="75B9E0A1" w:rsidR="001F3ED0" w:rsidRDefault="003D4D53" w:rsidP="00071CA0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D34032">
        <w:rPr>
          <w:rFonts w:asciiTheme="minorHAnsi" w:hAnsiTheme="minorHAnsi" w:cstheme="minorHAnsi"/>
          <w:i/>
          <w:iCs/>
          <w:sz w:val="22"/>
          <w:szCs w:val="22"/>
        </w:rPr>
        <w:t>JC Weber</w:t>
      </w:r>
      <w:r w:rsidR="00841198" w:rsidRPr="00D34032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DE2A8C" w:rsidRPr="00D34032">
        <w:rPr>
          <w:rFonts w:asciiTheme="minorHAnsi" w:hAnsiTheme="minorHAnsi" w:cstheme="minorHAnsi"/>
          <w:i/>
          <w:iCs/>
          <w:sz w:val="22"/>
          <w:szCs w:val="22"/>
        </w:rPr>
        <w:t>Secrétaire Général FAL</w:t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1C5A09">
        <w:rPr>
          <w:rFonts w:asciiTheme="minorHAnsi" w:hAnsiTheme="minorHAnsi" w:cstheme="minorHAnsi"/>
          <w:i/>
          <w:iCs/>
          <w:sz w:val="22"/>
          <w:szCs w:val="22"/>
        </w:rPr>
        <w:t>31/07</w:t>
      </w:r>
      <w:r w:rsidR="00C13436">
        <w:rPr>
          <w:rFonts w:asciiTheme="minorHAnsi" w:hAnsiTheme="minorHAnsi" w:cstheme="minorHAnsi"/>
          <w:i/>
          <w:iCs/>
          <w:sz w:val="22"/>
          <w:szCs w:val="22"/>
        </w:rPr>
        <w:t>/2025</w:t>
      </w:r>
    </w:p>
    <w:p w14:paraId="3E5BB952" w14:textId="03DFFB90" w:rsidR="00AD113C" w:rsidRDefault="00AD113C" w:rsidP="00071CA0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  <w:t>11/08/2025</w:t>
      </w:r>
    </w:p>
    <w:p w14:paraId="34CC8B7D" w14:textId="3851CCFE" w:rsidR="00E61986" w:rsidRDefault="00E61986" w:rsidP="00071CA0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sectPr w:rsidR="00E61986" w:rsidSect="00FC0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6" w:right="1134" w:bottom="851" w:left="1134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14DC" w14:textId="77777777" w:rsidR="000C240D" w:rsidRDefault="000C240D">
      <w:r>
        <w:separator/>
      </w:r>
    </w:p>
  </w:endnote>
  <w:endnote w:type="continuationSeparator" w:id="0">
    <w:p w14:paraId="178C79BE" w14:textId="77777777" w:rsidR="000C240D" w:rsidRDefault="000C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83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9946E" w14:textId="5B52D5C6" w:rsidR="000D3EFE" w:rsidRDefault="000D3E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2B5288D" wp14:editId="63379DE7">
                  <wp:extent cx="5467350" cy="45085"/>
                  <wp:effectExtent l="0" t="9525" r="0" b="2540"/>
                  <wp:docPr id="4" name="Flowchart: De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A7887B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G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Jw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9N7hiDYCAABfBAAADgAAAAAAAAAAAAAAAAAu&#10;AgAAZHJzL2Uyb0RvYy54bWxQSwECLQAUAAYACAAAACEAGmjn/NoAAAADAQAADwAAAAAAAAAAAAAA&#10;AACQBAAAZHJzL2Rvd25yZXYueG1sUEsFBgAAAAAEAAQA8wAAAJc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6F03D77" w14:textId="24B8A9B2" w:rsidR="000D3EFE" w:rsidRDefault="000D3EF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9CAD1" w14:textId="77777777" w:rsidR="006A616A" w:rsidRDefault="006A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440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82B0D" w14:textId="4267F487" w:rsidR="000D3EFE" w:rsidRDefault="000D3E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2338101" wp14:editId="1DECC1FD">
                  <wp:extent cx="5467350" cy="45085"/>
                  <wp:effectExtent l="0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B1D17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1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II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1G8tSDYCAABfBAAADgAAAAAAAAAAAAAAAAAu&#10;AgAAZHJzL2Uyb0RvYy54bWxQSwECLQAUAAYACAAAACEAGmjn/NoAAAADAQAADwAAAAAAAAAAAAAA&#10;AACQBAAAZHJzL2Rvd25yZXYueG1sUEsFBgAAAAAEAAQA8wAAAJc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0286A4A" w14:textId="4249600B" w:rsidR="000D3EFE" w:rsidRDefault="000D3EF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304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D234C" w14:textId="77777777" w:rsidR="006A616A" w:rsidRDefault="006A6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1DC9" w14:textId="77777777" w:rsidR="00C377FC" w:rsidRPr="00DE2A8C" w:rsidRDefault="00C377FC">
    <w:pPr>
      <w:pStyle w:val="HeaderFooter"/>
      <w:tabs>
        <w:tab w:val="left" w:pos="1701"/>
        <w:tab w:val="left" w:pos="3969"/>
        <w:tab w:val="left" w:pos="6237"/>
      </w:tabs>
      <w:rPr>
        <w:rFonts w:asciiTheme="minorHAnsi" w:hAnsiTheme="minorHAnsi" w:cstheme="minorHAnsi"/>
        <w:sz w:val="18"/>
        <w:lang w:val="fr-FR"/>
      </w:rPr>
    </w:pPr>
    <w:r w:rsidRPr="00DE2A8C">
      <w:rPr>
        <w:rFonts w:asciiTheme="minorHAnsi" w:hAnsiTheme="minorHAnsi" w:cstheme="minorHAnsi"/>
        <w:sz w:val="18"/>
        <w:lang w:val="fr-FR"/>
      </w:rPr>
      <w:t>Bureaux:</w:t>
    </w:r>
    <w:r w:rsidRPr="00DE2A8C">
      <w:rPr>
        <w:rFonts w:asciiTheme="minorHAnsi" w:hAnsiTheme="minorHAnsi" w:cstheme="minorHAnsi"/>
        <w:sz w:val="18"/>
        <w:lang w:val="fr-FR"/>
      </w:rPr>
      <w:tab/>
      <w:t xml:space="preserve">3, route d’Arlon </w:t>
    </w:r>
    <w:r w:rsidRPr="00DE2A8C">
      <w:rPr>
        <w:rFonts w:asciiTheme="minorHAnsi" w:hAnsiTheme="minorHAnsi" w:cstheme="minorHAnsi"/>
        <w:sz w:val="18"/>
        <w:lang w:val="fr-FR"/>
      </w:rPr>
      <w:tab/>
      <w:t xml:space="preserve">Tel: 493852 </w:t>
    </w:r>
    <w:r w:rsidRPr="00DE2A8C">
      <w:rPr>
        <w:rFonts w:asciiTheme="minorHAnsi" w:hAnsiTheme="minorHAnsi" w:cstheme="minorHAnsi"/>
        <w:sz w:val="18"/>
        <w:lang w:val="fr-FR"/>
      </w:rPr>
      <w:tab/>
      <w:t>email: fal@pt.lu</w:t>
    </w:r>
  </w:p>
  <w:p w14:paraId="4BFC62B0" w14:textId="77777777" w:rsidR="00C377FC" w:rsidRPr="00DE2A8C" w:rsidRDefault="00C377FC">
    <w:pPr>
      <w:pStyle w:val="HeaderFooter"/>
      <w:tabs>
        <w:tab w:val="left" w:pos="1701"/>
        <w:tab w:val="left" w:pos="1701"/>
        <w:tab w:val="left" w:pos="3969"/>
        <w:tab w:val="left" w:pos="3969"/>
        <w:tab w:val="left" w:pos="6237"/>
        <w:tab w:val="left" w:pos="6237"/>
      </w:tabs>
      <w:rPr>
        <w:rFonts w:asciiTheme="minorHAnsi" w:hAnsiTheme="minorHAnsi" w:cstheme="minorHAnsi"/>
        <w:sz w:val="18"/>
        <w:lang w:val="fr-FR"/>
      </w:rPr>
    </w:pPr>
    <w:r w:rsidRPr="00DE2A8C">
      <w:rPr>
        <w:rFonts w:asciiTheme="minorHAnsi" w:hAnsiTheme="minorHAnsi" w:cstheme="minorHAnsi"/>
        <w:sz w:val="18"/>
        <w:lang w:val="fr-FR"/>
      </w:rPr>
      <w:tab/>
      <w:t>L-8009 Strassen</w:t>
    </w:r>
    <w:r w:rsidRPr="00DE2A8C">
      <w:rPr>
        <w:rFonts w:asciiTheme="minorHAnsi" w:hAnsiTheme="minorHAnsi" w:cstheme="minorHAnsi"/>
        <w:sz w:val="18"/>
        <w:lang w:val="fr-FR"/>
      </w:rPr>
      <w:tab/>
      <w:t xml:space="preserve">Fax: 493852 </w:t>
    </w:r>
    <w:r w:rsidRPr="00DE2A8C">
      <w:rPr>
        <w:rFonts w:asciiTheme="minorHAnsi" w:hAnsiTheme="minorHAnsi" w:cstheme="minorHAnsi"/>
        <w:sz w:val="18"/>
        <w:lang w:val="fr-FR"/>
      </w:rPr>
      <w:tab/>
      <w:t>CCPL: LU18 1111 0092 4328 0000</w:t>
    </w:r>
  </w:p>
  <w:p w14:paraId="2C62DC65" w14:textId="77777777" w:rsidR="00C377FC" w:rsidRPr="00DE2A8C" w:rsidRDefault="00C377FC">
    <w:pPr>
      <w:pStyle w:val="HeaderFooter"/>
      <w:tabs>
        <w:tab w:val="left" w:pos="1701"/>
        <w:tab w:val="left" w:pos="1701"/>
        <w:tab w:val="left" w:pos="3969"/>
        <w:tab w:val="left" w:pos="6237"/>
        <w:tab w:val="left" w:pos="6237"/>
      </w:tabs>
      <w:jc w:val="center"/>
      <w:rPr>
        <w:rFonts w:asciiTheme="minorHAnsi" w:hAnsiTheme="minorHAnsi" w:cstheme="minorHAnsi"/>
        <w:sz w:val="4"/>
        <w:lang w:val="fr-FR"/>
      </w:rPr>
    </w:pPr>
  </w:p>
  <w:p w14:paraId="67ADDC17" w14:textId="77777777" w:rsidR="00C377FC" w:rsidRPr="00DE2A8C" w:rsidRDefault="00C377FC">
    <w:pPr>
      <w:pStyle w:val="HeaderFooter"/>
      <w:tabs>
        <w:tab w:val="left" w:pos="1701"/>
        <w:tab w:val="left" w:pos="3969"/>
        <w:tab w:val="left" w:pos="6237"/>
      </w:tabs>
      <w:rPr>
        <w:rFonts w:asciiTheme="minorHAnsi" w:eastAsia="Times New Roman" w:hAnsiTheme="minorHAnsi" w:cstheme="minorHAnsi"/>
        <w:color w:val="auto"/>
        <w:lang w:val="de-DE" w:bidi="x-none"/>
      </w:rPr>
    </w:pPr>
    <w:r w:rsidRPr="00DE2A8C">
      <w:rPr>
        <w:rFonts w:asciiTheme="minorHAnsi" w:hAnsiTheme="minorHAnsi" w:cstheme="minorHAnsi"/>
        <w:sz w:val="18"/>
        <w:lang w:val="fr-FR"/>
      </w:rPr>
      <w:tab/>
    </w:r>
    <w:r w:rsidRPr="00DE2A8C">
      <w:rPr>
        <w:rFonts w:asciiTheme="minorHAnsi" w:hAnsiTheme="minorHAnsi" w:cstheme="minorHAnsi"/>
        <w:sz w:val="18"/>
        <w:lang w:val="fr-FR"/>
      </w:rPr>
      <w:tab/>
      <w:t>www.aeroclub.lu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E33E" w14:textId="77777777" w:rsidR="000C240D" w:rsidRDefault="000C240D">
      <w:r>
        <w:separator/>
      </w:r>
    </w:p>
  </w:footnote>
  <w:footnote w:type="continuationSeparator" w:id="0">
    <w:p w14:paraId="292773E5" w14:textId="77777777" w:rsidR="000C240D" w:rsidRDefault="000C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ED8C" w14:textId="5A59BC10" w:rsidR="003D4D53" w:rsidRPr="00AB6DD3" w:rsidRDefault="003D4D53" w:rsidP="003D4D53">
    <w:pPr>
      <w:pStyle w:val="HeaderFooter"/>
      <w:jc w:val="right"/>
      <w:rPr>
        <w:lang w:val="fr-FR"/>
      </w:rPr>
    </w:pPr>
    <w:r w:rsidRPr="00F130C4">
      <w:rPr>
        <w:rFonts w:ascii="Lucida Bright" w:hAnsi="Lucida Bright"/>
        <w:noProof/>
        <w:lang w:val="fr-FR" w:eastAsia="fr-FR"/>
      </w:rPr>
      <w:drawing>
        <wp:inline distT="0" distB="0" distL="0" distR="0" wp14:anchorId="20C4D6D9" wp14:editId="3A730525">
          <wp:extent cx="1524000" cy="609600"/>
          <wp:effectExtent l="0" t="0" r="0" b="0"/>
          <wp:docPr id="17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Bright" w:hAnsi="Lucida Bright"/>
        <w:lang w:val="fr-FR"/>
      </w:rPr>
      <w:t xml:space="preserve">        </w:t>
    </w:r>
    <w:r w:rsidRPr="002C24CD">
      <w:rPr>
        <w:rFonts w:ascii="Lucida Bright" w:hAnsi="Lucida Bright"/>
        <w:noProof/>
        <w:lang w:val="fr-FR" w:eastAsia="fr-FR"/>
      </w:rPr>
      <w:drawing>
        <wp:inline distT="0" distB="0" distL="0" distR="0" wp14:anchorId="69992CC3" wp14:editId="34572A41">
          <wp:extent cx="4248150" cy="647700"/>
          <wp:effectExtent l="0" t="0" r="0" b="0"/>
          <wp:docPr id="18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4A2B" w14:textId="77777777" w:rsidR="003D4D53" w:rsidRPr="003D4D53" w:rsidRDefault="003D4D53" w:rsidP="003D4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AFD1" w14:textId="3F909E89" w:rsidR="002D79A6" w:rsidRPr="002D79A6" w:rsidRDefault="002D79A6" w:rsidP="002D79A6">
    <w:pPr>
      <w:pStyle w:val="Header"/>
    </w:pPr>
    <w:r w:rsidRPr="00F130C4">
      <w:rPr>
        <w:rFonts w:ascii="Lucida Bright" w:hAnsi="Lucida Bright"/>
        <w:noProof/>
      </w:rPr>
      <w:drawing>
        <wp:inline distT="0" distB="0" distL="0" distR="0" wp14:anchorId="28D26EBD" wp14:editId="2BEF1760">
          <wp:extent cx="1524000" cy="609600"/>
          <wp:effectExtent l="0" t="0" r="0" b="0"/>
          <wp:docPr id="19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24CD">
      <w:rPr>
        <w:rFonts w:ascii="Lucida Bright" w:hAnsi="Lucida Bright"/>
        <w:noProof/>
      </w:rPr>
      <w:drawing>
        <wp:inline distT="0" distB="0" distL="0" distR="0" wp14:anchorId="7A51FF8C" wp14:editId="36C5A1A9">
          <wp:extent cx="4248150" cy="647700"/>
          <wp:effectExtent l="0" t="0" r="0" b="0"/>
          <wp:docPr id="20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E2EB" w14:textId="591D768C" w:rsidR="00C377FC" w:rsidRPr="00AB6DD3" w:rsidRDefault="003D0CA6" w:rsidP="00720D2C">
    <w:pPr>
      <w:pStyle w:val="HeaderFooter"/>
      <w:jc w:val="right"/>
      <w:rPr>
        <w:lang w:val="fr-FR"/>
      </w:rPr>
    </w:pPr>
    <w:bookmarkStart w:id="2" w:name="_Hlk71277572"/>
    <w:r w:rsidRPr="00F130C4">
      <w:rPr>
        <w:rFonts w:ascii="Lucida Bright" w:hAnsi="Lucida Bright"/>
        <w:noProof/>
        <w:lang w:val="fr-FR" w:eastAsia="fr-FR"/>
      </w:rPr>
      <w:drawing>
        <wp:inline distT="0" distB="0" distL="0" distR="0" wp14:anchorId="1ED90499" wp14:editId="0692367B">
          <wp:extent cx="1524000" cy="609600"/>
          <wp:effectExtent l="0" t="0" r="0" b="0"/>
          <wp:docPr id="21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7FC">
      <w:rPr>
        <w:rFonts w:ascii="Lucida Bright" w:hAnsi="Lucida Bright"/>
        <w:lang w:val="fr-FR"/>
      </w:rPr>
      <w:t xml:space="preserve">        </w:t>
    </w:r>
    <w:r w:rsidRPr="002C24CD">
      <w:rPr>
        <w:rFonts w:ascii="Lucida Bright" w:hAnsi="Lucida Bright"/>
        <w:noProof/>
        <w:lang w:val="fr-FR" w:eastAsia="fr-FR"/>
      </w:rPr>
      <w:drawing>
        <wp:inline distT="0" distB="0" distL="0" distR="0" wp14:anchorId="3240B871" wp14:editId="77F0A3E2">
          <wp:extent cx="4248150" cy="647700"/>
          <wp:effectExtent l="0" t="0" r="0" b="0"/>
          <wp:docPr id="22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53D6461C" w14:textId="77777777" w:rsidR="00C377FC" w:rsidRPr="00AB6DD3" w:rsidRDefault="00C377FC">
    <w:pPr>
      <w:pStyle w:val="HeaderFooter"/>
      <w:rPr>
        <w:lang w:val="fr-FR"/>
      </w:rPr>
    </w:pPr>
  </w:p>
  <w:p w14:paraId="5E4C7A02" w14:textId="77777777" w:rsidR="00C377FC" w:rsidRPr="00DE2A8C" w:rsidRDefault="00C377FC">
    <w:pPr>
      <w:pStyle w:val="HeaderFooter"/>
      <w:jc w:val="center"/>
      <w:rPr>
        <w:rFonts w:asciiTheme="minorHAnsi" w:hAnsiTheme="minorHAnsi" w:cstheme="minorHAnsi"/>
        <w:smallCaps/>
        <w:sz w:val="28"/>
        <w:lang w:val="fr-FR"/>
      </w:rPr>
    </w:pPr>
    <w:r w:rsidRPr="00DE2A8C">
      <w:rPr>
        <w:rFonts w:asciiTheme="minorHAnsi" w:hAnsiTheme="minorHAnsi" w:cstheme="minorHAnsi"/>
        <w:smallCaps/>
        <w:sz w:val="28"/>
        <w:lang w:val="fr-FR"/>
      </w:rPr>
      <w:t>Fédération Aéronautique Luxembourgeoise</w:t>
    </w:r>
  </w:p>
  <w:p w14:paraId="36F196C3" w14:textId="77777777" w:rsidR="00C377FC" w:rsidRPr="00DE2A8C" w:rsidRDefault="00C377FC">
    <w:pPr>
      <w:pStyle w:val="HeaderFooter"/>
      <w:jc w:val="center"/>
      <w:rPr>
        <w:rFonts w:asciiTheme="minorHAnsi" w:hAnsiTheme="minorHAnsi" w:cstheme="minorHAnsi"/>
        <w:smallCaps/>
        <w:lang w:val="fr-FR"/>
      </w:rPr>
    </w:pPr>
    <w:r w:rsidRPr="00DE2A8C">
      <w:rPr>
        <w:rFonts w:asciiTheme="minorHAnsi" w:hAnsiTheme="minorHAnsi" w:cstheme="minorHAnsi"/>
        <w:smallCaps/>
        <w:lang w:val="fr-FR"/>
      </w:rPr>
      <w:t>Membre de la Fédération Aéronautique Internationale (F. A. I.)</w:t>
    </w:r>
  </w:p>
  <w:p w14:paraId="6D31903A" w14:textId="77777777" w:rsidR="00C377FC" w:rsidRPr="00DE2A8C" w:rsidRDefault="00C377FC" w:rsidP="00720D2C">
    <w:pPr>
      <w:pStyle w:val="HeaderFooter"/>
      <w:tabs>
        <w:tab w:val="clear" w:pos="9632"/>
      </w:tabs>
      <w:jc w:val="center"/>
      <w:rPr>
        <w:rFonts w:asciiTheme="minorHAnsi" w:hAnsiTheme="minorHAnsi" w:cstheme="minorHAnsi"/>
        <w:smallCaps/>
        <w:lang w:val="fr-FR"/>
      </w:rPr>
    </w:pPr>
    <w:r w:rsidRPr="00DE2A8C">
      <w:rPr>
        <w:rFonts w:asciiTheme="minorHAnsi" w:hAnsiTheme="minorHAnsi" w:cstheme="minorHAnsi"/>
        <w:smallCaps/>
        <w:lang w:val="fr-FR"/>
      </w:rPr>
      <w:t xml:space="preserve">Association sans But Lucratif </w:t>
    </w:r>
    <w:r w:rsidRPr="00DE2A8C">
      <w:rPr>
        <w:rFonts w:asciiTheme="minorHAnsi" w:hAnsiTheme="minorHAnsi" w:cstheme="minorHAnsi"/>
        <w:smallCaps/>
        <w:lang w:val="fr-FR"/>
      </w:rPr>
      <w:tab/>
      <w:t>Fondée en 1909</w:t>
    </w:r>
  </w:p>
  <w:p w14:paraId="2176F5A9" w14:textId="77777777" w:rsidR="00C377FC" w:rsidRPr="00DE2A8C" w:rsidRDefault="00C377FC">
    <w:pPr>
      <w:pStyle w:val="HeaderFooter"/>
      <w:jc w:val="center"/>
      <w:rPr>
        <w:rFonts w:asciiTheme="minorHAnsi" w:eastAsia="Times New Roman" w:hAnsiTheme="minorHAnsi" w:cstheme="minorHAnsi"/>
        <w:color w:val="auto"/>
        <w:lang w:val="fr-FR" w:bidi="x-none"/>
      </w:rPr>
    </w:pPr>
    <w:r w:rsidRPr="00DE2A8C">
      <w:rPr>
        <w:rFonts w:asciiTheme="minorHAnsi" w:hAnsiTheme="minorHAnsi" w:cstheme="minorHAnsi"/>
        <w:sz w:val="18"/>
        <w:lang w:val="fr-FR"/>
      </w:rPr>
      <w:t>Sous le Haut Patronage de S.A.R. Louis de Nassau, Prince de Luxembourg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37"/>
    <w:multiLevelType w:val="hybridMultilevel"/>
    <w:tmpl w:val="1B5E2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5A2"/>
    <w:multiLevelType w:val="hybridMultilevel"/>
    <w:tmpl w:val="A0D6C4A8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57473"/>
    <w:multiLevelType w:val="hybridMultilevel"/>
    <w:tmpl w:val="4D949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B7379"/>
    <w:multiLevelType w:val="hybridMultilevel"/>
    <w:tmpl w:val="8F508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449A6"/>
    <w:multiLevelType w:val="hybridMultilevel"/>
    <w:tmpl w:val="50C04DA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65FC4"/>
    <w:multiLevelType w:val="hybridMultilevel"/>
    <w:tmpl w:val="3DB82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1475"/>
    <w:multiLevelType w:val="hybridMultilevel"/>
    <w:tmpl w:val="11843A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5128C"/>
    <w:multiLevelType w:val="hybridMultilevel"/>
    <w:tmpl w:val="63ECB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3406"/>
    <w:multiLevelType w:val="hybridMultilevel"/>
    <w:tmpl w:val="8A4AAE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66896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D0230"/>
    <w:multiLevelType w:val="hybridMultilevel"/>
    <w:tmpl w:val="15A0D9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22CE5"/>
    <w:multiLevelType w:val="hybridMultilevel"/>
    <w:tmpl w:val="085E5B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F41024"/>
    <w:multiLevelType w:val="hybridMultilevel"/>
    <w:tmpl w:val="0C6AA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3618"/>
    <w:multiLevelType w:val="hybridMultilevel"/>
    <w:tmpl w:val="D584E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F32D8"/>
    <w:multiLevelType w:val="hybridMultilevel"/>
    <w:tmpl w:val="7B90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D2B6E"/>
    <w:multiLevelType w:val="hybridMultilevel"/>
    <w:tmpl w:val="CAB0746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EE5075"/>
    <w:multiLevelType w:val="hybridMultilevel"/>
    <w:tmpl w:val="D3C6C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545E38"/>
    <w:multiLevelType w:val="hybridMultilevel"/>
    <w:tmpl w:val="8A0EBCD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A80ADE"/>
    <w:multiLevelType w:val="hybridMultilevel"/>
    <w:tmpl w:val="3ECEE5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BC4D56"/>
    <w:multiLevelType w:val="hybridMultilevel"/>
    <w:tmpl w:val="37088A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8A04DB"/>
    <w:multiLevelType w:val="hybridMultilevel"/>
    <w:tmpl w:val="D9E01CD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F07D99"/>
    <w:multiLevelType w:val="hybridMultilevel"/>
    <w:tmpl w:val="6122A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76068"/>
    <w:multiLevelType w:val="hybridMultilevel"/>
    <w:tmpl w:val="41B29904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47655"/>
    <w:multiLevelType w:val="hybridMultilevel"/>
    <w:tmpl w:val="E74ABA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FA4453"/>
    <w:multiLevelType w:val="hybridMultilevel"/>
    <w:tmpl w:val="3446E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E2E9F"/>
    <w:multiLevelType w:val="hybridMultilevel"/>
    <w:tmpl w:val="6B9CC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923B7"/>
    <w:multiLevelType w:val="hybridMultilevel"/>
    <w:tmpl w:val="BE24F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FD1"/>
    <w:multiLevelType w:val="hybridMultilevel"/>
    <w:tmpl w:val="8420624C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935B89"/>
    <w:multiLevelType w:val="hybridMultilevel"/>
    <w:tmpl w:val="DC5C5E2E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B90126"/>
    <w:multiLevelType w:val="hybridMultilevel"/>
    <w:tmpl w:val="79C63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AC6C3D"/>
    <w:multiLevelType w:val="hybridMultilevel"/>
    <w:tmpl w:val="63FE86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37CE4"/>
    <w:multiLevelType w:val="hybridMultilevel"/>
    <w:tmpl w:val="305242EA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BD2E28"/>
    <w:multiLevelType w:val="hybridMultilevel"/>
    <w:tmpl w:val="E5C2BF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05EC8"/>
    <w:multiLevelType w:val="hybridMultilevel"/>
    <w:tmpl w:val="C4D6C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52E6C"/>
    <w:multiLevelType w:val="hybridMultilevel"/>
    <w:tmpl w:val="3C7CC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3A4E70"/>
    <w:multiLevelType w:val="hybridMultilevel"/>
    <w:tmpl w:val="B85E6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7559">
    <w:abstractNumId w:val="32"/>
  </w:num>
  <w:num w:numId="2" w16cid:durableId="1622034115">
    <w:abstractNumId w:val="8"/>
  </w:num>
  <w:num w:numId="3" w16cid:durableId="365103229">
    <w:abstractNumId w:val="13"/>
  </w:num>
  <w:num w:numId="4" w16cid:durableId="145827693">
    <w:abstractNumId w:val="2"/>
  </w:num>
  <w:num w:numId="5" w16cid:durableId="1137802651">
    <w:abstractNumId w:val="4"/>
  </w:num>
  <w:num w:numId="6" w16cid:durableId="1326860469">
    <w:abstractNumId w:val="14"/>
  </w:num>
  <w:num w:numId="7" w16cid:durableId="120728642">
    <w:abstractNumId w:val="16"/>
  </w:num>
  <w:num w:numId="8" w16cid:durableId="55008825">
    <w:abstractNumId w:val="18"/>
  </w:num>
  <w:num w:numId="9" w16cid:durableId="1077439606">
    <w:abstractNumId w:val="28"/>
  </w:num>
  <w:num w:numId="10" w16cid:durableId="1224370640">
    <w:abstractNumId w:val="12"/>
  </w:num>
  <w:num w:numId="11" w16cid:durableId="165093210">
    <w:abstractNumId w:val="5"/>
  </w:num>
  <w:num w:numId="12" w16cid:durableId="1880431055">
    <w:abstractNumId w:val="23"/>
  </w:num>
  <w:num w:numId="13" w16cid:durableId="208300831">
    <w:abstractNumId w:val="15"/>
  </w:num>
  <w:num w:numId="14" w16cid:durableId="1978029744">
    <w:abstractNumId w:val="24"/>
  </w:num>
  <w:num w:numId="15" w16cid:durableId="963386888">
    <w:abstractNumId w:val="25"/>
  </w:num>
  <w:num w:numId="16" w16cid:durableId="1590382752">
    <w:abstractNumId w:val="7"/>
  </w:num>
  <w:num w:numId="17" w16cid:durableId="1028489107">
    <w:abstractNumId w:val="31"/>
  </w:num>
  <w:num w:numId="18" w16cid:durableId="247077053">
    <w:abstractNumId w:val="22"/>
  </w:num>
  <w:num w:numId="19" w16cid:durableId="1411461110">
    <w:abstractNumId w:val="0"/>
  </w:num>
  <w:num w:numId="20" w16cid:durableId="2029216925">
    <w:abstractNumId w:val="3"/>
  </w:num>
  <w:num w:numId="21" w16cid:durableId="1609511169">
    <w:abstractNumId w:val="21"/>
  </w:num>
  <w:num w:numId="22" w16cid:durableId="414983047">
    <w:abstractNumId w:val="6"/>
  </w:num>
  <w:num w:numId="23" w16cid:durableId="651371442">
    <w:abstractNumId w:val="29"/>
  </w:num>
  <w:num w:numId="24" w16cid:durableId="2081058162">
    <w:abstractNumId w:val="33"/>
  </w:num>
  <w:num w:numId="25" w16cid:durableId="452288021">
    <w:abstractNumId w:val="19"/>
  </w:num>
  <w:num w:numId="26" w16cid:durableId="876501580">
    <w:abstractNumId w:val="11"/>
  </w:num>
  <w:num w:numId="27" w16cid:durableId="1669014432">
    <w:abstractNumId w:val="17"/>
  </w:num>
  <w:num w:numId="28" w16cid:durableId="2010448122">
    <w:abstractNumId w:val="1"/>
  </w:num>
  <w:num w:numId="29" w16cid:durableId="119030237">
    <w:abstractNumId w:val="30"/>
  </w:num>
  <w:num w:numId="30" w16cid:durableId="1966810987">
    <w:abstractNumId w:val="20"/>
  </w:num>
  <w:num w:numId="31" w16cid:durableId="798381795">
    <w:abstractNumId w:val="27"/>
  </w:num>
  <w:num w:numId="32" w16cid:durableId="1014267847">
    <w:abstractNumId w:val="26"/>
  </w:num>
  <w:num w:numId="33" w16cid:durableId="1820684479">
    <w:abstractNumId w:val="10"/>
  </w:num>
  <w:num w:numId="34" w16cid:durableId="1300767598">
    <w:abstractNumId w:val="34"/>
  </w:num>
  <w:num w:numId="35" w16cid:durableId="18524051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E15"/>
    <w:rsid w:val="00001BE2"/>
    <w:rsid w:val="00004DB9"/>
    <w:rsid w:val="00005364"/>
    <w:rsid w:val="00006C87"/>
    <w:rsid w:val="000071D8"/>
    <w:rsid w:val="00012FD6"/>
    <w:rsid w:val="0001430A"/>
    <w:rsid w:val="000210DC"/>
    <w:rsid w:val="00024B4F"/>
    <w:rsid w:val="000265C4"/>
    <w:rsid w:val="000274CD"/>
    <w:rsid w:val="00027D1D"/>
    <w:rsid w:val="00032E39"/>
    <w:rsid w:val="000354F6"/>
    <w:rsid w:val="00042F49"/>
    <w:rsid w:val="00043C00"/>
    <w:rsid w:val="000462C0"/>
    <w:rsid w:val="00050212"/>
    <w:rsid w:val="00050780"/>
    <w:rsid w:val="00055303"/>
    <w:rsid w:val="00055771"/>
    <w:rsid w:val="00064F92"/>
    <w:rsid w:val="00067366"/>
    <w:rsid w:val="0007159B"/>
    <w:rsid w:val="00071CA0"/>
    <w:rsid w:val="00084AA0"/>
    <w:rsid w:val="000869F6"/>
    <w:rsid w:val="00090366"/>
    <w:rsid w:val="000916D3"/>
    <w:rsid w:val="000954E2"/>
    <w:rsid w:val="000A0FB7"/>
    <w:rsid w:val="000A27C6"/>
    <w:rsid w:val="000A490C"/>
    <w:rsid w:val="000B11A0"/>
    <w:rsid w:val="000C0C05"/>
    <w:rsid w:val="000C240D"/>
    <w:rsid w:val="000C3A36"/>
    <w:rsid w:val="000D0598"/>
    <w:rsid w:val="000D1985"/>
    <w:rsid w:val="000D3EFE"/>
    <w:rsid w:val="000D7454"/>
    <w:rsid w:val="000E4A3B"/>
    <w:rsid w:val="000E5FAA"/>
    <w:rsid w:val="000E7485"/>
    <w:rsid w:val="000F3BFA"/>
    <w:rsid w:val="00100FCF"/>
    <w:rsid w:val="00104DEA"/>
    <w:rsid w:val="00106F36"/>
    <w:rsid w:val="00107189"/>
    <w:rsid w:val="00107C65"/>
    <w:rsid w:val="001110C6"/>
    <w:rsid w:val="00114ACB"/>
    <w:rsid w:val="00117B16"/>
    <w:rsid w:val="00120960"/>
    <w:rsid w:val="00122447"/>
    <w:rsid w:val="0012445E"/>
    <w:rsid w:val="001261D5"/>
    <w:rsid w:val="00127B85"/>
    <w:rsid w:val="0013044E"/>
    <w:rsid w:val="0013207C"/>
    <w:rsid w:val="00133FFA"/>
    <w:rsid w:val="00135C31"/>
    <w:rsid w:val="00137504"/>
    <w:rsid w:val="001445F2"/>
    <w:rsid w:val="001529B3"/>
    <w:rsid w:val="00154A8D"/>
    <w:rsid w:val="00167016"/>
    <w:rsid w:val="0017225D"/>
    <w:rsid w:val="00176822"/>
    <w:rsid w:val="00181504"/>
    <w:rsid w:val="00181BA2"/>
    <w:rsid w:val="00183A59"/>
    <w:rsid w:val="00185569"/>
    <w:rsid w:val="0018566A"/>
    <w:rsid w:val="00187E7A"/>
    <w:rsid w:val="00195A52"/>
    <w:rsid w:val="00195C64"/>
    <w:rsid w:val="001A047D"/>
    <w:rsid w:val="001A5770"/>
    <w:rsid w:val="001A67A5"/>
    <w:rsid w:val="001A705B"/>
    <w:rsid w:val="001B443F"/>
    <w:rsid w:val="001B555F"/>
    <w:rsid w:val="001C400F"/>
    <w:rsid w:val="001C5A09"/>
    <w:rsid w:val="001C6280"/>
    <w:rsid w:val="001C6E43"/>
    <w:rsid w:val="001C733B"/>
    <w:rsid w:val="001D16E2"/>
    <w:rsid w:val="001D4F1B"/>
    <w:rsid w:val="001E6649"/>
    <w:rsid w:val="001F231B"/>
    <w:rsid w:val="001F311E"/>
    <w:rsid w:val="001F3ED0"/>
    <w:rsid w:val="001F5FC0"/>
    <w:rsid w:val="001F6942"/>
    <w:rsid w:val="002011DB"/>
    <w:rsid w:val="00202C77"/>
    <w:rsid w:val="00213AF3"/>
    <w:rsid w:val="00215264"/>
    <w:rsid w:val="00222CCB"/>
    <w:rsid w:val="00222E6E"/>
    <w:rsid w:val="00222FDE"/>
    <w:rsid w:val="002246AA"/>
    <w:rsid w:val="00224CD2"/>
    <w:rsid w:val="002258C4"/>
    <w:rsid w:val="00225D4E"/>
    <w:rsid w:val="002300BB"/>
    <w:rsid w:val="002333A7"/>
    <w:rsid w:val="002353FE"/>
    <w:rsid w:val="0023775B"/>
    <w:rsid w:val="0024132D"/>
    <w:rsid w:val="00242534"/>
    <w:rsid w:val="002442AF"/>
    <w:rsid w:val="00245AD2"/>
    <w:rsid w:val="00251BD7"/>
    <w:rsid w:val="00255DE8"/>
    <w:rsid w:val="00256243"/>
    <w:rsid w:val="002574E3"/>
    <w:rsid w:val="00262767"/>
    <w:rsid w:val="00264697"/>
    <w:rsid w:val="00267285"/>
    <w:rsid w:val="00267739"/>
    <w:rsid w:val="002776A5"/>
    <w:rsid w:val="00285B64"/>
    <w:rsid w:val="002861AD"/>
    <w:rsid w:val="002914F7"/>
    <w:rsid w:val="0029269B"/>
    <w:rsid w:val="00292AF3"/>
    <w:rsid w:val="00296AFB"/>
    <w:rsid w:val="00297F5F"/>
    <w:rsid w:val="002A0E3A"/>
    <w:rsid w:val="002A5322"/>
    <w:rsid w:val="002B0446"/>
    <w:rsid w:val="002B1CDE"/>
    <w:rsid w:val="002C03E3"/>
    <w:rsid w:val="002C04F5"/>
    <w:rsid w:val="002C0875"/>
    <w:rsid w:val="002C1906"/>
    <w:rsid w:val="002C2E05"/>
    <w:rsid w:val="002C5552"/>
    <w:rsid w:val="002D1A00"/>
    <w:rsid w:val="002D3983"/>
    <w:rsid w:val="002D79A6"/>
    <w:rsid w:val="002E3CEE"/>
    <w:rsid w:val="002F52A0"/>
    <w:rsid w:val="002F61BB"/>
    <w:rsid w:val="002F667B"/>
    <w:rsid w:val="00300E03"/>
    <w:rsid w:val="00301235"/>
    <w:rsid w:val="0030685F"/>
    <w:rsid w:val="00307E43"/>
    <w:rsid w:val="0031151D"/>
    <w:rsid w:val="003158F8"/>
    <w:rsid w:val="003218B2"/>
    <w:rsid w:val="00327E7A"/>
    <w:rsid w:val="00327F4D"/>
    <w:rsid w:val="00332E24"/>
    <w:rsid w:val="00337702"/>
    <w:rsid w:val="003405B9"/>
    <w:rsid w:val="00343E7C"/>
    <w:rsid w:val="00356BC4"/>
    <w:rsid w:val="00356D48"/>
    <w:rsid w:val="003634BA"/>
    <w:rsid w:val="00367DED"/>
    <w:rsid w:val="003740D0"/>
    <w:rsid w:val="00380742"/>
    <w:rsid w:val="00380C4E"/>
    <w:rsid w:val="00381A02"/>
    <w:rsid w:val="00381D49"/>
    <w:rsid w:val="00381E36"/>
    <w:rsid w:val="00387DBE"/>
    <w:rsid w:val="00392A3A"/>
    <w:rsid w:val="003A09ED"/>
    <w:rsid w:val="003A1CCA"/>
    <w:rsid w:val="003A1CE8"/>
    <w:rsid w:val="003A288A"/>
    <w:rsid w:val="003A32F3"/>
    <w:rsid w:val="003A6248"/>
    <w:rsid w:val="003A66CC"/>
    <w:rsid w:val="003A693B"/>
    <w:rsid w:val="003B5345"/>
    <w:rsid w:val="003B53F6"/>
    <w:rsid w:val="003B69BF"/>
    <w:rsid w:val="003C0405"/>
    <w:rsid w:val="003C547F"/>
    <w:rsid w:val="003C5DE8"/>
    <w:rsid w:val="003C606F"/>
    <w:rsid w:val="003D0CA6"/>
    <w:rsid w:val="003D149F"/>
    <w:rsid w:val="003D40D9"/>
    <w:rsid w:val="003D4D53"/>
    <w:rsid w:val="003E07C3"/>
    <w:rsid w:val="003E1936"/>
    <w:rsid w:val="003E23EC"/>
    <w:rsid w:val="003E5213"/>
    <w:rsid w:val="003E5916"/>
    <w:rsid w:val="003E59D1"/>
    <w:rsid w:val="003E5FBA"/>
    <w:rsid w:val="003E7730"/>
    <w:rsid w:val="003F1942"/>
    <w:rsid w:val="003F4AC2"/>
    <w:rsid w:val="003F7B46"/>
    <w:rsid w:val="00401E5A"/>
    <w:rsid w:val="00412180"/>
    <w:rsid w:val="00417E8A"/>
    <w:rsid w:val="004207C0"/>
    <w:rsid w:val="00440F92"/>
    <w:rsid w:val="00443320"/>
    <w:rsid w:val="00443DF3"/>
    <w:rsid w:val="004456FA"/>
    <w:rsid w:val="00445E52"/>
    <w:rsid w:val="0044796E"/>
    <w:rsid w:val="004535AA"/>
    <w:rsid w:val="00453A44"/>
    <w:rsid w:val="00453F6C"/>
    <w:rsid w:val="00456015"/>
    <w:rsid w:val="00456E2D"/>
    <w:rsid w:val="00474E2D"/>
    <w:rsid w:val="00476CB8"/>
    <w:rsid w:val="0047799F"/>
    <w:rsid w:val="00483DFB"/>
    <w:rsid w:val="00484933"/>
    <w:rsid w:val="004849A6"/>
    <w:rsid w:val="00485952"/>
    <w:rsid w:val="00486CE9"/>
    <w:rsid w:val="00495CC1"/>
    <w:rsid w:val="004A4E0A"/>
    <w:rsid w:val="004B242B"/>
    <w:rsid w:val="004B2DF8"/>
    <w:rsid w:val="004B3310"/>
    <w:rsid w:val="004B48CE"/>
    <w:rsid w:val="004B6CBA"/>
    <w:rsid w:val="004C1375"/>
    <w:rsid w:val="004C36ED"/>
    <w:rsid w:val="004C3F63"/>
    <w:rsid w:val="004C4385"/>
    <w:rsid w:val="004C7470"/>
    <w:rsid w:val="004D2321"/>
    <w:rsid w:val="004D3A28"/>
    <w:rsid w:val="004D4053"/>
    <w:rsid w:val="004E1892"/>
    <w:rsid w:val="004E50F6"/>
    <w:rsid w:val="004E62D0"/>
    <w:rsid w:val="004F09DB"/>
    <w:rsid w:val="004F7532"/>
    <w:rsid w:val="005002E5"/>
    <w:rsid w:val="00500C51"/>
    <w:rsid w:val="00501C64"/>
    <w:rsid w:val="00502BEA"/>
    <w:rsid w:val="00505CF9"/>
    <w:rsid w:val="00513DE2"/>
    <w:rsid w:val="005210AC"/>
    <w:rsid w:val="0052452B"/>
    <w:rsid w:val="005273E0"/>
    <w:rsid w:val="0053076D"/>
    <w:rsid w:val="00534C24"/>
    <w:rsid w:val="00536103"/>
    <w:rsid w:val="00536FA1"/>
    <w:rsid w:val="00537979"/>
    <w:rsid w:val="005405F4"/>
    <w:rsid w:val="00541907"/>
    <w:rsid w:val="0054224D"/>
    <w:rsid w:val="00550E31"/>
    <w:rsid w:val="0055256E"/>
    <w:rsid w:val="00556FE5"/>
    <w:rsid w:val="00560501"/>
    <w:rsid w:val="00562EB2"/>
    <w:rsid w:val="00563C70"/>
    <w:rsid w:val="00567B99"/>
    <w:rsid w:val="00574D40"/>
    <w:rsid w:val="00576E18"/>
    <w:rsid w:val="0057768A"/>
    <w:rsid w:val="0058257F"/>
    <w:rsid w:val="00582EC3"/>
    <w:rsid w:val="0058430D"/>
    <w:rsid w:val="0058544D"/>
    <w:rsid w:val="005869EB"/>
    <w:rsid w:val="00592813"/>
    <w:rsid w:val="005A4C4C"/>
    <w:rsid w:val="005B1BE0"/>
    <w:rsid w:val="005B4037"/>
    <w:rsid w:val="005B57D7"/>
    <w:rsid w:val="005C3F71"/>
    <w:rsid w:val="005C4E89"/>
    <w:rsid w:val="005C6F16"/>
    <w:rsid w:val="005C7EC7"/>
    <w:rsid w:val="005D0700"/>
    <w:rsid w:val="005D3683"/>
    <w:rsid w:val="005E3F3D"/>
    <w:rsid w:val="005E64DE"/>
    <w:rsid w:val="005E6D0B"/>
    <w:rsid w:val="005F130A"/>
    <w:rsid w:val="005F177A"/>
    <w:rsid w:val="005F4CE6"/>
    <w:rsid w:val="0060447E"/>
    <w:rsid w:val="00610879"/>
    <w:rsid w:val="00611487"/>
    <w:rsid w:val="00616A82"/>
    <w:rsid w:val="00617E51"/>
    <w:rsid w:val="00625AA1"/>
    <w:rsid w:val="00637D91"/>
    <w:rsid w:val="00640E85"/>
    <w:rsid w:val="0064134D"/>
    <w:rsid w:val="00643C93"/>
    <w:rsid w:val="00645C6E"/>
    <w:rsid w:val="0064755E"/>
    <w:rsid w:val="00647D97"/>
    <w:rsid w:val="006512AC"/>
    <w:rsid w:val="00651713"/>
    <w:rsid w:val="00656A69"/>
    <w:rsid w:val="00666E9B"/>
    <w:rsid w:val="006673D3"/>
    <w:rsid w:val="00670519"/>
    <w:rsid w:val="006709C4"/>
    <w:rsid w:val="00671D72"/>
    <w:rsid w:val="00672A21"/>
    <w:rsid w:val="00675AEE"/>
    <w:rsid w:val="00680EE3"/>
    <w:rsid w:val="00681D7A"/>
    <w:rsid w:val="00696F85"/>
    <w:rsid w:val="006971A6"/>
    <w:rsid w:val="006A1FEC"/>
    <w:rsid w:val="006A465F"/>
    <w:rsid w:val="006A616A"/>
    <w:rsid w:val="006A7C1E"/>
    <w:rsid w:val="006B040E"/>
    <w:rsid w:val="006B1BD7"/>
    <w:rsid w:val="006B2C08"/>
    <w:rsid w:val="006B5225"/>
    <w:rsid w:val="006B7821"/>
    <w:rsid w:val="006B7A76"/>
    <w:rsid w:val="006C164F"/>
    <w:rsid w:val="006C31EF"/>
    <w:rsid w:val="006C46D8"/>
    <w:rsid w:val="006C49AD"/>
    <w:rsid w:val="006C4FC7"/>
    <w:rsid w:val="006C5531"/>
    <w:rsid w:val="006C5837"/>
    <w:rsid w:val="006D4091"/>
    <w:rsid w:val="006D681D"/>
    <w:rsid w:val="006E02E7"/>
    <w:rsid w:val="006E4207"/>
    <w:rsid w:val="006E7F42"/>
    <w:rsid w:val="006F1C68"/>
    <w:rsid w:val="00702785"/>
    <w:rsid w:val="007049B6"/>
    <w:rsid w:val="00706115"/>
    <w:rsid w:val="007104BC"/>
    <w:rsid w:val="00711136"/>
    <w:rsid w:val="007118D8"/>
    <w:rsid w:val="00712E60"/>
    <w:rsid w:val="00717ACF"/>
    <w:rsid w:val="007207B3"/>
    <w:rsid w:val="00720A7F"/>
    <w:rsid w:val="00720D2C"/>
    <w:rsid w:val="0072145E"/>
    <w:rsid w:val="00723719"/>
    <w:rsid w:val="0072384A"/>
    <w:rsid w:val="0073100D"/>
    <w:rsid w:val="00731529"/>
    <w:rsid w:val="0073586B"/>
    <w:rsid w:val="00743A69"/>
    <w:rsid w:val="00744C8C"/>
    <w:rsid w:val="00745C36"/>
    <w:rsid w:val="007463BC"/>
    <w:rsid w:val="007502A6"/>
    <w:rsid w:val="007533B1"/>
    <w:rsid w:val="0076066B"/>
    <w:rsid w:val="0076277F"/>
    <w:rsid w:val="00766C08"/>
    <w:rsid w:val="00776DF1"/>
    <w:rsid w:val="00776E1C"/>
    <w:rsid w:val="00783F86"/>
    <w:rsid w:val="00787B29"/>
    <w:rsid w:val="00792743"/>
    <w:rsid w:val="00793F25"/>
    <w:rsid w:val="007A222A"/>
    <w:rsid w:val="007A6878"/>
    <w:rsid w:val="007B10CA"/>
    <w:rsid w:val="007B3C5F"/>
    <w:rsid w:val="007B6DDC"/>
    <w:rsid w:val="007B796D"/>
    <w:rsid w:val="007C03FC"/>
    <w:rsid w:val="007C1B1C"/>
    <w:rsid w:val="007C4646"/>
    <w:rsid w:val="007C5D7A"/>
    <w:rsid w:val="007C6115"/>
    <w:rsid w:val="007D22A3"/>
    <w:rsid w:val="007D24B6"/>
    <w:rsid w:val="007D3179"/>
    <w:rsid w:val="007D5E40"/>
    <w:rsid w:val="007E0D86"/>
    <w:rsid w:val="007E756E"/>
    <w:rsid w:val="007E7CBB"/>
    <w:rsid w:val="007F13A1"/>
    <w:rsid w:val="007F4FDF"/>
    <w:rsid w:val="008138AD"/>
    <w:rsid w:val="00824283"/>
    <w:rsid w:val="00824D98"/>
    <w:rsid w:val="00825977"/>
    <w:rsid w:val="00827BAE"/>
    <w:rsid w:val="00830997"/>
    <w:rsid w:val="00831A54"/>
    <w:rsid w:val="00832723"/>
    <w:rsid w:val="00832B81"/>
    <w:rsid w:val="0083759F"/>
    <w:rsid w:val="00840311"/>
    <w:rsid w:val="00841198"/>
    <w:rsid w:val="0085434F"/>
    <w:rsid w:val="00860EE2"/>
    <w:rsid w:val="008614BB"/>
    <w:rsid w:val="00863A4A"/>
    <w:rsid w:val="00865138"/>
    <w:rsid w:val="008722D5"/>
    <w:rsid w:val="00885BB0"/>
    <w:rsid w:val="00886066"/>
    <w:rsid w:val="008860EA"/>
    <w:rsid w:val="00890D38"/>
    <w:rsid w:val="00891A66"/>
    <w:rsid w:val="00893F37"/>
    <w:rsid w:val="008A345B"/>
    <w:rsid w:val="008B253E"/>
    <w:rsid w:val="008B3E59"/>
    <w:rsid w:val="008B6C33"/>
    <w:rsid w:val="008B6CBB"/>
    <w:rsid w:val="008C1091"/>
    <w:rsid w:val="008C142E"/>
    <w:rsid w:val="008C3BE9"/>
    <w:rsid w:val="008C530D"/>
    <w:rsid w:val="008D2EEA"/>
    <w:rsid w:val="008D633E"/>
    <w:rsid w:val="008E05B6"/>
    <w:rsid w:val="008E20B1"/>
    <w:rsid w:val="008F12C8"/>
    <w:rsid w:val="0090125F"/>
    <w:rsid w:val="00901DF9"/>
    <w:rsid w:val="00903FAD"/>
    <w:rsid w:val="0090701B"/>
    <w:rsid w:val="0091106B"/>
    <w:rsid w:val="00911A40"/>
    <w:rsid w:val="00916395"/>
    <w:rsid w:val="00921040"/>
    <w:rsid w:val="009212DA"/>
    <w:rsid w:val="00921761"/>
    <w:rsid w:val="00927511"/>
    <w:rsid w:val="009307EF"/>
    <w:rsid w:val="00931371"/>
    <w:rsid w:val="00933AFF"/>
    <w:rsid w:val="009364EC"/>
    <w:rsid w:val="00936A2E"/>
    <w:rsid w:val="00937487"/>
    <w:rsid w:val="0094271D"/>
    <w:rsid w:val="00952925"/>
    <w:rsid w:val="00953010"/>
    <w:rsid w:val="00960A75"/>
    <w:rsid w:val="009620C4"/>
    <w:rsid w:val="0096253E"/>
    <w:rsid w:val="00962621"/>
    <w:rsid w:val="009651E9"/>
    <w:rsid w:val="00967EF3"/>
    <w:rsid w:val="00970B1E"/>
    <w:rsid w:val="00970F7B"/>
    <w:rsid w:val="009728D3"/>
    <w:rsid w:val="00981FD8"/>
    <w:rsid w:val="0098381E"/>
    <w:rsid w:val="00983E00"/>
    <w:rsid w:val="00992B3E"/>
    <w:rsid w:val="00995161"/>
    <w:rsid w:val="009957B3"/>
    <w:rsid w:val="00996C6A"/>
    <w:rsid w:val="00997FE3"/>
    <w:rsid w:val="009A0075"/>
    <w:rsid w:val="009A00E0"/>
    <w:rsid w:val="009A1960"/>
    <w:rsid w:val="009A6D6F"/>
    <w:rsid w:val="009A6EB3"/>
    <w:rsid w:val="009A77CA"/>
    <w:rsid w:val="009A7E97"/>
    <w:rsid w:val="009B039E"/>
    <w:rsid w:val="009B08C5"/>
    <w:rsid w:val="009B393B"/>
    <w:rsid w:val="009C01B8"/>
    <w:rsid w:val="009C1C57"/>
    <w:rsid w:val="009C211D"/>
    <w:rsid w:val="009C3494"/>
    <w:rsid w:val="009C4EA7"/>
    <w:rsid w:val="009C5608"/>
    <w:rsid w:val="009C57BA"/>
    <w:rsid w:val="009C6495"/>
    <w:rsid w:val="009D428C"/>
    <w:rsid w:val="009E21BF"/>
    <w:rsid w:val="009E2D81"/>
    <w:rsid w:val="009E71DF"/>
    <w:rsid w:val="009F1D6B"/>
    <w:rsid w:val="009F4E3D"/>
    <w:rsid w:val="00A00002"/>
    <w:rsid w:val="00A0298D"/>
    <w:rsid w:val="00A02D2C"/>
    <w:rsid w:val="00A04637"/>
    <w:rsid w:val="00A06156"/>
    <w:rsid w:val="00A06399"/>
    <w:rsid w:val="00A11308"/>
    <w:rsid w:val="00A13C66"/>
    <w:rsid w:val="00A17559"/>
    <w:rsid w:val="00A218AE"/>
    <w:rsid w:val="00A22FE2"/>
    <w:rsid w:val="00A35E0F"/>
    <w:rsid w:val="00A40D72"/>
    <w:rsid w:val="00A41F16"/>
    <w:rsid w:val="00A45301"/>
    <w:rsid w:val="00A46326"/>
    <w:rsid w:val="00A479E2"/>
    <w:rsid w:val="00A50922"/>
    <w:rsid w:val="00A60364"/>
    <w:rsid w:val="00A62CE4"/>
    <w:rsid w:val="00A6392B"/>
    <w:rsid w:val="00A66C52"/>
    <w:rsid w:val="00A67785"/>
    <w:rsid w:val="00A705ED"/>
    <w:rsid w:val="00A715E2"/>
    <w:rsid w:val="00A7484D"/>
    <w:rsid w:val="00A77847"/>
    <w:rsid w:val="00A77DB5"/>
    <w:rsid w:val="00A81613"/>
    <w:rsid w:val="00A83D14"/>
    <w:rsid w:val="00A8419F"/>
    <w:rsid w:val="00A85996"/>
    <w:rsid w:val="00A862F1"/>
    <w:rsid w:val="00A873E4"/>
    <w:rsid w:val="00A92E2B"/>
    <w:rsid w:val="00A93644"/>
    <w:rsid w:val="00A9426F"/>
    <w:rsid w:val="00A94FF2"/>
    <w:rsid w:val="00A96737"/>
    <w:rsid w:val="00AB28FC"/>
    <w:rsid w:val="00AB3C80"/>
    <w:rsid w:val="00AB5A84"/>
    <w:rsid w:val="00AB6C5A"/>
    <w:rsid w:val="00AB788A"/>
    <w:rsid w:val="00AC4FAF"/>
    <w:rsid w:val="00AC57DB"/>
    <w:rsid w:val="00AC7E7C"/>
    <w:rsid w:val="00AD04B0"/>
    <w:rsid w:val="00AD0C6B"/>
    <w:rsid w:val="00AD113C"/>
    <w:rsid w:val="00AD1250"/>
    <w:rsid w:val="00AD198D"/>
    <w:rsid w:val="00AD4A14"/>
    <w:rsid w:val="00AD521B"/>
    <w:rsid w:val="00AD7D88"/>
    <w:rsid w:val="00AE1E64"/>
    <w:rsid w:val="00AE2084"/>
    <w:rsid w:val="00AE2E15"/>
    <w:rsid w:val="00AE7F87"/>
    <w:rsid w:val="00AF09E9"/>
    <w:rsid w:val="00B01FC8"/>
    <w:rsid w:val="00B067EA"/>
    <w:rsid w:val="00B06EC9"/>
    <w:rsid w:val="00B079CE"/>
    <w:rsid w:val="00B12EF0"/>
    <w:rsid w:val="00B13349"/>
    <w:rsid w:val="00B135B1"/>
    <w:rsid w:val="00B14F03"/>
    <w:rsid w:val="00B152BF"/>
    <w:rsid w:val="00B1632D"/>
    <w:rsid w:val="00B16CB5"/>
    <w:rsid w:val="00B20EDA"/>
    <w:rsid w:val="00B23AFB"/>
    <w:rsid w:val="00B30C5C"/>
    <w:rsid w:val="00B348A5"/>
    <w:rsid w:val="00B35087"/>
    <w:rsid w:val="00B4358D"/>
    <w:rsid w:val="00B45743"/>
    <w:rsid w:val="00B46FA0"/>
    <w:rsid w:val="00B50F48"/>
    <w:rsid w:val="00B54EDD"/>
    <w:rsid w:val="00B613AE"/>
    <w:rsid w:val="00B6216C"/>
    <w:rsid w:val="00B62549"/>
    <w:rsid w:val="00B63F85"/>
    <w:rsid w:val="00B65615"/>
    <w:rsid w:val="00B656CE"/>
    <w:rsid w:val="00B67102"/>
    <w:rsid w:val="00B67A05"/>
    <w:rsid w:val="00B67F11"/>
    <w:rsid w:val="00B70D7C"/>
    <w:rsid w:val="00B72190"/>
    <w:rsid w:val="00B74719"/>
    <w:rsid w:val="00B75D11"/>
    <w:rsid w:val="00B77332"/>
    <w:rsid w:val="00B7747A"/>
    <w:rsid w:val="00B83A61"/>
    <w:rsid w:val="00B851FC"/>
    <w:rsid w:val="00B86715"/>
    <w:rsid w:val="00B91295"/>
    <w:rsid w:val="00B92489"/>
    <w:rsid w:val="00B9683B"/>
    <w:rsid w:val="00B972DC"/>
    <w:rsid w:val="00BB0D10"/>
    <w:rsid w:val="00BB0DB7"/>
    <w:rsid w:val="00BC07BC"/>
    <w:rsid w:val="00BC0BD4"/>
    <w:rsid w:val="00BC2B6A"/>
    <w:rsid w:val="00BC4ABB"/>
    <w:rsid w:val="00BD7D1E"/>
    <w:rsid w:val="00BE435F"/>
    <w:rsid w:val="00BF201D"/>
    <w:rsid w:val="00BF5437"/>
    <w:rsid w:val="00C01676"/>
    <w:rsid w:val="00C0260C"/>
    <w:rsid w:val="00C11934"/>
    <w:rsid w:val="00C13436"/>
    <w:rsid w:val="00C13D32"/>
    <w:rsid w:val="00C146A0"/>
    <w:rsid w:val="00C1701B"/>
    <w:rsid w:val="00C20248"/>
    <w:rsid w:val="00C23E74"/>
    <w:rsid w:val="00C2581C"/>
    <w:rsid w:val="00C267E1"/>
    <w:rsid w:val="00C278CD"/>
    <w:rsid w:val="00C37364"/>
    <w:rsid w:val="00C377FC"/>
    <w:rsid w:val="00C37A87"/>
    <w:rsid w:val="00C41A9E"/>
    <w:rsid w:val="00C41F09"/>
    <w:rsid w:val="00C5116D"/>
    <w:rsid w:val="00C51747"/>
    <w:rsid w:val="00C526D4"/>
    <w:rsid w:val="00C56912"/>
    <w:rsid w:val="00C57315"/>
    <w:rsid w:val="00C65C59"/>
    <w:rsid w:val="00C80AC4"/>
    <w:rsid w:val="00C80B9B"/>
    <w:rsid w:val="00C877BA"/>
    <w:rsid w:val="00CA2524"/>
    <w:rsid w:val="00CA3517"/>
    <w:rsid w:val="00CA3ACF"/>
    <w:rsid w:val="00CA54AB"/>
    <w:rsid w:val="00CB4340"/>
    <w:rsid w:val="00CB448E"/>
    <w:rsid w:val="00CB4B5C"/>
    <w:rsid w:val="00CC21CD"/>
    <w:rsid w:val="00CC4DD6"/>
    <w:rsid w:val="00CC5A93"/>
    <w:rsid w:val="00CC7C65"/>
    <w:rsid w:val="00CD1ABA"/>
    <w:rsid w:val="00CD57A6"/>
    <w:rsid w:val="00CD72A8"/>
    <w:rsid w:val="00CE09A1"/>
    <w:rsid w:val="00CE0F5C"/>
    <w:rsid w:val="00CE6B21"/>
    <w:rsid w:val="00CF1F34"/>
    <w:rsid w:val="00CF257D"/>
    <w:rsid w:val="00D066B7"/>
    <w:rsid w:val="00D1217E"/>
    <w:rsid w:val="00D130D2"/>
    <w:rsid w:val="00D16C7F"/>
    <w:rsid w:val="00D171C7"/>
    <w:rsid w:val="00D215EA"/>
    <w:rsid w:val="00D33A2B"/>
    <w:rsid w:val="00D34032"/>
    <w:rsid w:val="00D35723"/>
    <w:rsid w:val="00D358A4"/>
    <w:rsid w:val="00D3729B"/>
    <w:rsid w:val="00D439AD"/>
    <w:rsid w:val="00D44753"/>
    <w:rsid w:val="00D46CC5"/>
    <w:rsid w:val="00D5022C"/>
    <w:rsid w:val="00D50940"/>
    <w:rsid w:val="00D52231"/>
    <w:rsid w:val="00D537EB"/>
    <w:rsid w:val="00D551CB"/>
    <w:rsid w:val="00D5738F"/>
    <w:rsid w:val="00D6289F"/>
    <w:rsid w:val="00D6299B"/>
    <w:rsid w:val="00D647A8"/>
    <w:rsid w:val="00D64B12"/>
    <w:rsid w:val="00D7037C"/>
    <w:rsid w:val="00D70A64"/>
    <w:rsid w:val="00D7331C"/>
    <w:rsid w:val="00D7492E"/>
    <w:rsid w:val="00D77BE7"/>
    <w:rsid w:val="00D8063E"/>
    <w:rsid w:val="00D8321C"/>
    <w:rsid w:val="00D84E91"/>
    <w:rsid w:val="00D861E2"/>
    <w:rsid w:val="00D86766"/>
    <w:rsid w:val="00D92A59"/>
    <w:rsid w:val="00D93A58"/>
    <w:rsid w:val="00D9400F"/>
    <w:rsid w:val="00DA04AA"/>
    <w:rsid w:val="00DA0FF7"/>
    <w:rsid w:val="00DA2ADD"/>
    <w:rsid w:val="00DA4175"/>
    <w:rsid w:val="00DA4A6B"/>
    <w:rsid w:val="00DA579F"/>
    <w:rsid w:val="00DB0082"/>
    <w:rsid w:val="00DB1957"/>
    <w:rsid w:val="00DB4E87"/>
    <w:rsid w:val="00DB5578"/>
    <w:rsid w:val="00DC37E0"/>
    <w:rsid w:val="00DC4F7D"/>
    <w:rsid w:val="00DC7046"/>
    <w:rsid w:val="00DD1DC5"/>
    <w:rsid w:val="00DD27BE"/>
    <w:rsid w:val="00DD37CB"/>
    <w:rsid w:val="00DD7F3D"/>
    <w:rsid w:val="00DE1D45"/>
    <w:rsid w:val="00DE2A8C"/>
    <w:rsid w:val="00DE4AA7"/>
    <w:rsid w:val="00DE4BC5"/>
    <w:rsid w:val="00DE6992"/>
    <w:rsid w:val="00DF0A98"/>
    <w:rsid w:val="00DF4301"/>
    <w:rsid w:val="00DF5B36"/>
    <w:rsid w:val="00E0244C"/>
    <w:rsid w:val="00E03146"/>
    <w:rsid w:val="00E05BDC"/>
    <w:rsid w:val="00E064E4"/>
    <w:rsid w:val="00E06F57"/>
    <w:rsid w:val="00E07747"/>
    <w:rsid w:val="00E13AA4"/>
    <w:rsid w:val="00E13D54"/>
    <w:rsid w:val="00E156D4"/>
    <w:rsid w:val="00E1578E"/>
    <w:rsid w:val="00E16B30"/>
    <w:rsid w:val="00E21E27"/>
    <w:rsid w:val="00E302AB"/>
    <w:rsid w:val="00E32780"/>
    <w:rsid w:val="00E3335D"/>
    <w:rsid w:val="00E33C85"/>
    <w:rsid w:val="00E3450D"/>
    <w:rsid w:val="00E36DC9"/>
    <w:rsid w:val="00E40D0B"/>
    <w:rsid w:val="00E4272D"/>
    <w:rsid w:val="00E44409"/>
    <w:rsid w:val="00E51DCF"/>
    <w:rsid w:val="00E60CAD"/>
    <w:rsid w:val="00E61986"/>
    <w:rsid w:val="00E63474"/>
    <w:rsid w:val="00E6623C"/>
    <w:rsid w:val="00E67561"/>
    <w:rsid w:val="00E67905"/>
    <w:rsid w:val="00E67B7F"/>
    <w:rsid w:val="00E721E5"/>
    <w:rsid w:val="00E73937"/>
    <w:rsid w:val="00E73EF7"/>
    <w:rsid w:val="00E76E78"/>
    <w:rsid w:val="00E81F03"/>
    <w:rsid w:val="00E8400C"/>
    <w:rsid w:val="00E91804"/>
    <w:rsid w:val="00E91C75"/>
    <w:rsid w:val="00E94D1C"/>
    <w:rsid w:val="00E97FDB"/>
    <w:rsid w:val="00EA6F1A"/>
    <w:rsid w:val="00EA7E04"/>
    <w:rsid w:val="00EB3375"/>
    <w:rsid w:val="00EB591B"/>
    <w:rsid w:val="00EC21CB"/>
    <w:rsid w:val="00ED1ED4"/>
    <w:rsid w:val="00ED2FE2"/>
    <w:rsid w:val="00ED7DF0"/>
    <w:rsid w:val="00ED7F4F"/>
    <w:rsid w:val="00ED7FD8"/>
    <w:rsid w:val="00EE0681"/>
    <w:rsid w:val="00EE210E"/>
    <w:rsid w:val="00F02A1B"/>
    <w:rsid w:val="00F177B9"/>
    <w:rsid w:val="00F2048C"/>
    <w:rsid w:val="00F2353A"/>
    <w:rsid w:val="00F26C1F"/>
    <w:rsid w:val="00F278A4"/>
    <w:rsid w:val="00F32B17"/>
    <w:rsid w:val="00F3311A"/>
    <w:rsid w:val="00F362B9"/>
    <w:rsid w:val="00F37A96"/>
    <w:rsid w:val="00F41682"/>
    <w:rsid w:val="00F41F0E"/>
    <w:rsid w:val="00F45F17"/>
    <w:rsid w:val="00F506A1"/>
    <w:rsid w:val="00F55CB0"/>
    <w:rsid w:val="00F55EEB"/>
    <w:rsid w:val="00F60B91"/>
    <w:rsid w:val="00F628C4"/>
    <w:rsid w:val="00F64D7B"/>
    <w:rsid w:val="00F71395"/>
    <w:rsid w:val="00F72276"/>
    <w:rsid w:val="00F72F69"/>
    <w:rsid w:val="00F81D83"/>
    <w:rsid w:val="00F83461"/>
    <w:rsid w:val="00F84741"/>
    <w:rsid w:val="00F94950"/>
    <w:rsid w:val="00F96691"/>
    <w:rsid w:val="00F96CDA"/>
    <w:rsid w:val="00FA03A9"/>
    <w:rsid w:val="00FA4360"/>
    <w:rsid w:val="00FA56F0"/>
    <w:rsid w:val="00FA7AD0"/>
    <w:rsid w:val="00FB2266"/>
    <w:rsid w:val="00FB2CEA"/>
    <w:rsid w:val="00FC083A"/>
    <w:rsid w:val="00FC1137"/>
    <w:rsid w:val="00FC184E"/>
    <w:rsid w:val="00FC4E89"/>
    <w:rsid w:val="00FC6122"/>
    <w:rsid w:val="00FC65C1"/>
    <w:rsid w:val="00FC6E67"/>
    <w:rsid w:val="00FD16F1"/>
    <w:rsid w:val="00FD2190"/>
    <w:rsid w:val="00FD2BE9"/>
    <w:rsid w:val="00FD41EF"/>
    <w:rsid w:val="00FD5128"/>
    <w:rsid w:val="00FD57CA"/>
    <w:rsid w:val="00FD5F71"/>
    <w:rsid w:val="00FD7752"/>
    <w:rsid w:val="00FE02C6"/>
    <w:rsid w:val="00FE29D6"/>
    <w:rsid w:val="00FE2FD0"/>
    <w:rsid w:val="00FE32E3"/>
    <w:rsid w:val="00FE383C"/>
    <w:rsid w:val="00FE54FA"/>
    <w:rsid w:val="00FF090F"/>
    <w:rsid w:val="00FF389F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A7BFAA"/>
  <w15:chartTrackingRefBased/>
  <w15:docId w15:val="{D04A2463-6E92-4922-B82A-127AAD64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986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autoRedefine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locked/>
    <w:rsid w:val="00AB6D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B6D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AB6D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B6DD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A32F3"/>
    <w:pPr>
      <w:ind w:left="720"/>
      <w:contextualSpacing/>
    </w:pPr>
  </w:style>
  <w:style w:type="character" w:styleId="Hyperlink">
    <w:name w:val="Hyperlink"/>
    <w:basedOn w:val="DefaultParagraphFont"/>
    <w:locked/>
    <w:rsid w:val="003D4D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D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281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C37364"/>
    <w:rPr>
      <w:i/>
      <w:iCs/>
    </w:rPr>
  </w:style>
  <w:style w:type="table" w:styleId="TableGrid">
    <w:name w:val="Table Grid"/>
    <w:basedOn w:val="TableNormal"/>
    <w:locked/>
    <w:rsid w:val="007E7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2603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LTE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Mattiussi</dc:creator>
  <cp:keywords/>
  <dc:description/>
  <cp:lastModifiedBy>WEBER</cp:lastModifiedBy>
  <cp:revision>3</cp:revision>
  <cp:lastPrinted>2025-07-31T14:44:00Z</cp:lastPrinted>
  <dcterms:created xsi:type="dcterms:W3CDTF">2025-08-12T08:28:00Z</dcterms:created>
  <dcterms:modified xsi:type="dcterms:W3CDTF">2025-08-12T08:58:00Z</dcterms:modified>
</cp:coreProperties>
</file>