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E8B9" w14:textId="77777777" w:rsidR="00215264" w:rsidRDefault="00215264" w:rsidP="00D70A64">
      <w:pPr>
        <w:overflowPunct/>
        <w:spacing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52A10" w14:textId="642A67C9" w:rsidR="00DA4A6B" w:rsidRDefault="00FA49FC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Compte Rendu de</w:t>
      </w:r>
      <w:r w:rsidR="00D70A64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Réunion du Bureau de la FAL </w:t>
      </w:r>
    </w:p>
    <w:p w14:paraId="7EC29D48" w14:textId="072A7D0A" w:rsidR="00D70A64" w:rsidRPr="00DA4A6B" w:rsidRDefault="00D70A6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du </w:t>
      </w:r>
      <w:r w:rsidR="002C03E3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lundi </w:t>
      </w:r>
      <w:r w:rsidR="00202C77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="00BC4A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23E74">
        <w:rPr>
          <w:rFonts w:asciiTheme="minorHAnsi" w:hAnsiTheme="minorHAnsi" w:cstheme="minorHAnsi"/>
          <w:b/>
          <w:bCs/>
          <w:sz w:val="24"/>
          <w:szCs w:val="24"/>
          <w:u w:val="single"/>
        </w:rPr>
        <w:t>mars</w:t>
      </w:r>
      <w:r w:rsidR="00BC4A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2023</w:t>
      </w:r>
      <w:r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à 1</w:t>
      </w:r>
      <w:r w:rsidR="004F09DB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4F7532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 :</w:t>
      </w:r>
      <w:r w:rsidR="004F09DB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0 à la Maison des Sports</w:t>
      </w:r>
    </w:p>
    <w:p w14:paraId="5A592936" w14:textId="77777777" w:rsidR="00DA4A6B" w:rsidRDefault="00DA4A6B" w:rsidP="00D70A64">
      <w:pPr>
        <w:overflowPunct/>
        <w:spacing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4FDBC" w14:textId="5E9FF4D2" w:rsidR="00D70A64" w:rsidRPr="00C20248" w:rsidRDefault="00FA49FC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Présents</w:t>
      </w:r>
      <w:r w:rsidR="00560501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14:paraId="332037A3" w14:textId="59C8F55D" w:rsidR="00560501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Fränk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Engel. Président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(FE)</w:t>
      </w:r>
    </w:p>
    <w:p w14:paraId="0D79C5E8" w14:textId="134B0D3A" w:rsidR="00560501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60501">
        <w:rPr>
          <w:rFonts w:asciiTheme="minorHAnsi" w:hAnsiTheme="minorHAnsi" w:cstheme="minorHAnsi"/>
          <w:b/>
          <w:sz w:val="22"/>
          <w:szCs w:val="22"/>
          <w:lang w:val="de-DE"/>
        </w:rPr>
        <w:t>Erny Mattiussi, 1</w:t>
      </w:r>
      <w:r w:rsidRPr="00560501"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er</w:t>
      </w:r>
      <w:r w:rsidRPr="0056050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VP</w:t>
      </w:r>
      <w:r w:rsidRPr="00560501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560501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560501">
        <w:rPr>
          <w:rFonts w:asciiTheme="minorHAnsi" w:hAnsiTheme="minorHAnsi" w:cstheme="minorHAnsi"/>
          <w:b/>
          <w:sz w:val="22"/>
          <w:szCs w:val="22"/>
          <w:lang w:val="de-DE"/>
        </w:rPr>
        <w:tab/>
        <w:t>(E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M)</w:t>
      </w:r>
    </w:p>
    <w:p w14:paraId="41472603" w14:textId="659563A7" w:rsidR="00560501" w:rsidRPr="00560501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60501">
        <w:rPr>
          <w:rFonts w:asciiTheme="minorHAnsi" w:hAnsiTheme="minorHAnsi" w:cstheme="minorHAnsi"/>
          <w:b/>
          <w:sz w:val="22"/>
          <w:szCs w:val="22"/>
          <w:lang w:val="en-GB"/>
        </w:rPr>
        <w:t>Arny Weber, 2ème VP</w:t>
      </w:r>
      <w:r w:rsidRPr="0056050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56050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560501">
        <w:rPr>
          <w:rFonts w:asciiTheme="minorHAnsi" w:hAnsiTheme="minorHAnsi" w:cstheme="minorHAnsi"/>
          <w:b/>
          <w:sz w:val="22"/>
          <w:szCs w:val="22"/>
          <w:lang w:val="en-GB"/>
        </w:rPr>
        <w:tab/>
        <w:t>(A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W)</w:t>
      </w:r>
    </w:p>
    <w:p w14:paraId="29F23CC3" w14:textId="75CF774A" w:rsidR="003A32F3" w:rsidRDefault="003A32F3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Jean Lorang, trésorier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83DFB">
        <w:rPr>
          <w:rFonts w:asciiTheme="minorHAnsi" w:hAnsiTheme="minorHAnsi" w:cstheme="minorHAnsi"/>
          <w:b/>
          <w:sz w:val="22"/>
          <w:szCs w:val="22"/>
        </w:rPr>
        <w:tab/>
      </w:r>
      <w:r w:rsidR="00483DFB">
        <w:rPr>
          <w:rFonts w:asciiTheme="minorHAnsi" w:hAnsiTheme="minorHAnsi" w:cstheme="minorHAnsi"/>
          <w:b/>
          <w:sz w:val="22"/>
          <w:szCs w:val="22"/>
        </w:rPr>
        <w:tab/>
        <w:t>(JL)</w:t>
      </w:r>
      <w:r w:rsidR="00720A7F">
        <w:rPr>
          <w:rFonts w:asciiTheme="minorHAnsi" w:hAnsiTheme="minorHAnsi" w:cstheme="minorHAnsi"/>
          <w:b/>
          <w:sz w:val="22"/>
          <w:szCs w:val="22"/>
        </w:rPr>
        <w:tab/>
      </w:r>
    </w:p>
    <w:p w14:paraId="640DA5A3" w14:textId="77777777" w:rsidR="00787B29" w:rsidRDefault="003A32F3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JC Weber, secrétaire général</w:t>
      </w:r>
      <w:r w:rsidR="00483DFB">
        <w:rPr>
          <w:rFonts w:asciiTheme="minorHAnsi" w:hAnsiTheme="minorHAnsi" w:cstheme="minorHAnsi"/>
          <w:b/>
          <w:sz w:val="22"/>
          <w:szCs w:val="22"/>
        </w:rPr>
        <w:tab/>
      </w:r>
      <w:r w:rsidR="00483DFB">
        <w:rPr>
          <w:rFonts w:asciiTheme="minorHAnsi" w:hAnsiTheme="minorHAnsi" w:cstheme="minorHAnsi"/>
          <w:b/>
          <w:sz w:val="22"/>
          <w:szCs w:val="22"/>
        </w:rPr>
        <w:tab/>
        <w:t>(JW)</w:t>
      </w:r>
    </w:p>
    <w:p w14:paraId="5FDC8B68" w14:textId="77777777" w:rsidR="006A465F" w:rsidRDefault="006A465F" w:rsidP="009F1D6B">
      <w:pPr>
        <w:overflowPunct/>
        <w:textAlignment w:val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AAE3296" w14:textId="760AB254" w:rsidR="00DE2A8C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Ordre du jour</w:t>
      </w:r>
      <w:r w:rsidR="00582E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52F9002" w14:textId="78D2D35F" w:rsidR="009F1D6B" w:rsidRDefault="00BC4ABB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Rapport de la </w:t>
      </w:r>
      <w:r w:rsidR="009F1D6B">
        <w:rPr>
          <w:rFonts w:asciiTheme="minorHAnsi" w:hAnsiTheme="minorHAnsi" w:cstheme="minorHAnsi"/>
          <w:b/>
          <w:bCs/>
          <w:sz w:val="22"/>
          <w:szCs w:val="22"/>
        </w:rPr>
        <w:t xml:space="preserve">Réunion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du Bureau du </w:t>
      </w:r>
      <w:r w:rsidR="00202C77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2C77">
        <w:rPr>
          <w:rFonts w:asciiTheme="minorHAnsi" w:hAnsiTheme="minorHAnsi" w:cstheme="minorHAnsi"/>
          <w:b/>
          <w:bCs/>
          <w:sz w:val="22"/>
          <w:szCs w:val="22"/>
        </w:rPr>
        <w:t>janvier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202C77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5E64DE" w:rsidRPr="005E64DE">
        <w:rPr>
          <w:rFonts w:asciiTheme="minorHAnsi" w:hAnsiTheme="minorHAnsi" w:cstheme="minorHAnsi"/>
          <w:b/>
          <w:bCs/>
          <w:sz w:val="22"/>
          <w:szCs w:val="22"/>
        </w:rPr>
        <w:t>JW)</w:t>
      </w:r>
    </w:p>
    <w:p w14:paraId="598C9F20" w14:textId="476221F1" w:rsidR="009F1D6B" w:rsidRDefault="00FA49FC" w:rsidP="00291EB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r</w:t>
      </w:r>
      <w:r w:rsidR="00967EF3">
        <w:rPr>
          <w:rFonts w:asciiTheme="minorHAnsi" w:hAnsiTheme="minorHAnsi" w:cstheme="minorHAnsi"/>
          <w:sz w:val="22"/>
          <w:szCs w:val="22"/>
        </w:rPr>
        <w:t>apport de la réunion e</w:t>
      </w:r>
      <w:r>
        <w:rPr>
          <w:rFonts w:asciiTheme="minorHAnsi" w:hAnsiTheme="minorHAnsi" w:cstheme="minorHAnsi"/>
          <w:sz w:val="22"/>
          <w:szCs w:val="22"/>
        </w:rPr>
        <w:t>s</w:t>
      </w:r>
      <w:r w:rsidR="00967EF3"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t>approuvé sans corrections ni commentaires.</w:t>
      </w:r>
    </w:p>
    <w:p w14:paraId="010D57C4" w14:textId="77777777" w:rsidR="00C23E74" w:rsidRPr="00F96691" w:rsidRDefault="00C23E74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6691">
        <w:rPr>
          <w:rFonts w:asciiTheme="minorHAnsi" w:hAnsiTheme="minorHAnsi" w:cstheme="minorHAnsi"/>
          <w:b/>
          <w:bCs/>
          <w:sz w:val="22"/>
          <w:szCs w:val="22"/>
        </w:rPr>
        <w:t>Assemblée Générale 2023 (JW)</w:t>
      </w:r>
    </w:p>
    <w:p w14:paraId="7FCEBD8A" w14:textId="1ABCE9FA" w:rsidR="00C23E74" w:rsidRDefault="00C23E74" w:rsidP="00291EB0">
      <w:pPr>
        <w:pStyle w:val="ListParagraph"/>
        <w:numPr>
          <w:ilvl w:val="0"/>
          <w:numId w:val="46"/>
        </w:numPr>
        <w:overflowPunct/>
        <w:spacing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Ordre du Jour</w:t>
      </w:r>
      <w:r w:rsidR="000A27C6">
        <w:rPr>
          <w:rFonts w:asciiTheme="minorHAnsi" w:hAnsiTheme="minorHAnsi" w:cstheme="minorHAnsi"/>
          <w:sz w:val="22"/>
          <w:szCs w:val="22"/>
        </w:rPr>
        <w:t xml:space="preserve"> (annexe)</w:t>
      </w:r>
    </w:p>
    <w:p w14:paraId="5C68E3FA" w14:textId="6FEEFC28" w:rsidR="00FA49FC" w:rsidRDefault="00FA49FC" w:rsidP="00291EB0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L’ordre du jour tel que présenté est approuvé. </w:t>
      </w:r>
    </w:p>
    <w:p w14:paraId="21752494" w14:textId="3E4C7860" w:rsidR="00C23E74" w:rsidRDefault="00C23E74" w:rsidP="00291EB0">
      <w:pPr>
        <w:pStyle w:val="ListParagraph"/>
        <w:numPr>
          <w:ilvl w:val="0"/>
          <w:numId w:val="46"/>
        </w:numPr>
        <w:overflowPunct/>
        <w:spacing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51BD7">
        <w:rPr>
          <w:rFonts w:asciiTheme="minorHAnsi" w:hAnsiTheme="minorHAnsi" w:cstheme="minorHAnsi"/>
          <w:b/>
          <w:bCs/>
          <w:sz w:val="22"/>
          <w:szCs w:val="22"/>
        </w:rPr>
        <w:t>Distinctions (FAI / Ordre du Mérite)</w:t>
      </w:r>
    </w:p>
    <w:p w14:paraId="16B2DFCE" w14:textId="20BB8BAA" w:rsidR="00FA49FC" w:rsidRDefault="00FA49FC" w:rsidP="00291EB0">
      <w:pPr>
        <w:pStyle w:val="ListParagraph"/>
        <w:numPr>
          <w:ilvl w:val="0"/>
          <w:numId w:val="50"/>
        </w:numPr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FA49FC">
        <w:rPr>
          <w:rFonts w:asciiTheme="minorHAnsi" w:hAnsiTheme="minorHAnsi" w:cstheme="minorHAnsi"/>
          <w:sz w:val="22"/>
          <w:szCs w:val="22"/>
        </w:rPr>
        <w:t xml:space="preserve">Le </w:t>
      </w:r>
      <w:r w:rsidRPr="00A72AEC">
        <w:rPr>
          <w:rFonts w:asciiTheme="minorHAnsi" w:hAnsiTheme="minorHAnsi" w:cstheme="minorHAnsi"/>
          <w:b/>
          <w:bCs/>
          <w:sz w:val="22"/>
          <w:szCs w:val="22"/>
        </w:rPr>
        <w:t>Diplôme Tissandier</w:t>
      </w:r>
      <w:r w:rsidRPr="00FA49FC">
        <w:rPr>
          <w:rFonts w:asciiTheme="minorHAnsi" w:hAnsiTheme="minorHAnsi" w:cstheme="minorHAnsi"/>
          <w:sz w:val="22"/>
          <w:szCs w:val="22"/>
        </w:rPr>
        <w:t xml:space="preserve"> de la FAI sera remis à </w:t>
      </w:r>
      <w:r w:rsidRPr="00A72AEC">
        <w:rPr>
          <w:rFonts w:asciiTheme="minorHAnsi" w:hAnsiTheme="minorHAnsi" w:cstheme="minorHAnsi"/>
          <w:b/>
          <w:bCs/>
          <w:sz w:val="22"/>
          <w:szCs w:val="22"/>
        </w:rPr>
        <w:t>Pit KLEIN</w:t>
      </w:r>
      <w:r w:rsidRPr="00FA49FC">
        <w:rPr>
          <w:rFonts w:asciiTheme="minorHAnsi" w:hAnsiTheme="minorHAnsi" w:cstheme="minorHAnsi"/>
          <w:sz w:val="22"/>
          <w:szCs w:val="22"/>
        </w:rPr>
        <w:t xml:space="preserve"> lors de l’AG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E9B659" w14:textId="72A24A55" w:rsidR="00FA49FC" w:rsidRPr="00A72AEC" w:rsidRDefault="00FA49FC" w:rsidP="00291EB0">
      <w:pPr>
        <w:pStyle w:val="ListParagraph"/>
        <w:numPr>
          <w:ilvl w:val="0"/>
          <w:numId w:val="50"/>
        </w:numPr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A72AEC">
        <w:rPr>
          <w:rFonts w:asciiTheme="minorHAnsi" w:hAnsiTheme="minorHAnsi" w:cstheme="minorHAnsi"/>
          <w:b/>
          <w:bCs/>
          <w:sz w:val="22"/>
          <w:szCs w:val="22"/>
        </w:rPr>
        <w:t>Marcel KEMP</w:t>
      </w:r>
      <w:r>
        <w:rPr>
          <w:rFonts w:asciiTheme="minorHAnsi" w:hAnsiTheme="minorHAnsi" w:cstheme="minorHAnsi"/>
          <w:sz w:val="22"/>
          <w:szCs w:val="22"/>
        </w:rPr>
        <w:t xml:space="preserve">, proposé par L’Aéroclub Dudelange pour recevoir la </w:t>
      </w:r>
      <w:r w:rsidRPr="00FA49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Médaille de l’Ordre du Mérite de l’Aéronautique et de l’Astronautique</w:t>
      </w:r>
      <w:r>
        <w:rPr>
          <w:rFonts w:asciiTheme="minorHAnsi" w:hAnsiTheme="minorHAnsi" w:cstheme="minorHAnsi"/>
          <w:sz w:val="22"/>
          <w:szCs w:val="22"/>
        </w:rPr>
        <w:t xml:space="preserve"> pour ses </w:t>
      </w:r>
      <w:r w:rsidRPr="00A72A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efforts mis en œuvre au service de l’aéronautique nationale ayant obtenu</w:t>
      </w:r>
      <w:r w:rsidR="00A72AEC" w:rsidRPr="00A72A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des résultats louables et durables</w:t>
      </w:r>
      <w:r w:rsidR="00A72AEC" w:rsidRPr="00A72AE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72AEC" w:rsidRPr="00A72AEC">
        <w:rPr>
          <w:rFonts w:asciiTheme="minorHAnsi" w:hAnsiTheme="minorHAnsi" w:cstheme="minorHAnsi"/>
          <w:sz w:val="22"/>
          <w:szCs w:val="22"/>
        </w:rPr>
        <w:t>sera proposé au Comité de Sélection comme candidat unique avec avis favorable du Bureau.</w:t>
      </w:r>
    </w:p>
    <w:p w14:paraId="633A1030" w14:textId="06E534FA" w:rsidR="00C23E74" w:rsidRPr="00CA5A89" w:rsidRDefault="00C23E74" w:rsidP="00291EB0">
      <w:pPr>
        <w:pStyle w:val="ListParagraph"/>
        <w:numPr>
          <w:ilvl w:val="0"/>
          <w:numId w:val="46"/>
        </w:numPr>
        <w:overflowPunct/>
        <w:spacing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A5A89">
        <w:rPr>
          <w:rFonts w:asciiTheme="minorHAnsi" w:hAnsiTheme="minorHAnsi" w:cstheme="minorHAnsi"/>
          <w:b/>
          <w:bCs/>
          <w:sz w:val="22"/>
          <w:szCs w:val="22"/>
        </w:rPr>
        <w:t>Invitations</w:t>
      </w:r>
    </w:p>
    <w:p w14:paraId="222E1019" w14:textId="08E06BB5" w:rsidR="00A72AEC" w:rsidRDefault="00A72AEC" w:rsidP="00291EB0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invitations aux membres et aux médias seront envoyées au plus tard le 9 mars avec l’Ordre du Jour et l’invitation au dîner. Les annexes à l’ordre du jour seront disponibles sur le site Web de la FAL sous la rubrique DOWNLOADS / AG 2023/ Annexes avec le mot de passe </w:t>
      </w:r>
      <w:r w:rsidRPr="00A72AEC">
        <w:rPr>
          <w:rFonts w:asciiTheme="minorHAnsi" w:hAnsiTheme="minorHAnsi" w:cstheme="minorHAnsi"/>
          <w:b/>
          <w:bCs/>
          <w:color w:val="FF0000"/>
          <w:sz w:val="22"/>
          <w:szCs w:val="22"/>
        </w:rPr>
        <w:t>falag23</w:t>
      </w:r>
    </w:p>
    <w:p w14:paraId="6D31C7C6" w14:textId="190B52B4" w:rsidR="00970F7B" w:rsidRPr="00CA5A89" w:rsidRDefault="00970F7B" w:rsidP="00291EB0">
      <w:pPr>
        <w:pStyle w:val="ListParagraph"/>
        <w:numPr>
          <w:ilvl w:val="0"/>
          <w:numId w:val="46"/>
        </w:numPr>
        <w:overflowPunct/>
        <w:spacing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A5A89">
        <w:rPr>
          <w:rFonts w:asciiTheme="minorHAnsi" w:hAnsiTheme="minorHAnsi" w:cstheme="minorHAnsi"/>
          <w:b/>
          <w:bCs/>
          <w:sz w:val="22"/>
          <w:szCs w:val="22"/>
        </w:rPr>
        <w:t>Candidats aux postes de membre du Bureau 2023</w:t>
      </w:r>
    </w:p>
    <w:p w14:paraId="627078BD" w14:textId="64DF38B8" w:rsidR="00A72AEC" w:rsidRDefault="00A72AEC" w:rsidP="00291EB0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l’instant aucune nouvelle candidature n’est parvenue. Le Bureau actuel complet se présentera pour réélection. Le 2</w:t>
      </w:r>
      <w:r w:rsidRPr="00A72AEC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>
        <w:rPr>
          <w:rFonts w:asciiTheme="minorHAnsi" w:hAnsiTheme="minorHAnsi" w:cstheme="minorHAnsi"/>
          <w:sz w:val="22"/>
          <w:szCs w:val="22"/>
        </w:rPr>
        <w:t xml:space="preserve"> VP devenant Commissaire aux Sports sous le régime des nouveaux statuts.</w:t>
      </w:r>
    </w:p>
    <w:p w14:paraId="480F8FD6" w14:textId="41CC6FFC" w:rsidR="00970F7B" w:rsidRPr="00CA5A89" w:rsidRDefault="00970F7B" w:rsidP="00291EB0">
      <w:pPr>
        <w:pStyle w:val="ListParagraph"/>
        <w:numPr>
          <w:ilvl w:val="0"/>
          <w:numId w:val="46"/>
        </w:numPr>
        <w:overflowPunct/>
        <w:spacing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A5A89">
        <w:rPr>
          <w:rFonts w:asciiTheme="minorHAnsi" w:hAnsiTheme="minorHAnsi" w:cstheme="minorHAnsi"/>
          <w:b/>
          <w:bCs/>
          <w:sz w:val="22"/>
          <w:szCs w:val="22"/>
        </w:rPr>
        <w:t>Nominations aux postes de membre du CA</w:t>
      </w:r>
      <w:r w:rsidR="00A72AEC" w:rsidRPr="00CA5A8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F0FC60" w14:textId="39E06EFE" w:rsidR="00A72AEC" w:rsidRPr="005F130A" w:rsidRDefault="00A72AEC" w:rsidP="00291EB0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l’instant aucune nomination reçue.</w:t>
      </w:r>
    </w:p>
    <w:p w14:paraId="77ECB71E" w14:textId="130649D4" w:rsidR="00C23E74" w:rsidRDefault="00C23E74" w:rsidP="00291EB0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Dîner</w:t>
      </w:r>
    </w:p>
    <w:p w14:paraId="6CEBBA92" w14:textId="78F61165" w:rsidR="00C33134" w:rsidRDefault="00C33134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RàS</w:t>
      </w:r>
      <w:proofErr w:type="spellEnd"/>
    </w:p>
    <w:p w14:paraId="0B17038B" w14:textId="278522C0" w:rsidR="00967EF3" w:rsidRPr="00967EF3" w:rsidRDefault="00967EF3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67EF3">
        <w:rPr>
          <w:rFonts w:asciiTheme="minorHAnsi" w:hAnsiTheme="minorHAnsi" w:cstheme="minorHAnsi"/>
          <w:b/>
          <w:bCs/>
          <w:sz w:val="22"/>
          <w:szCs w:val="22"/>
        </w:rPr>
        <w:t>Révision des Statuts</w:t>
      </w:r>
    </w:p>
    <w:p w14:paraId="6225E2CC" w14:textId="1F5E9746" w:rsidR="00BC4ABB" w:rsidRDefault="00202C77" w:rsidP="00291EB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Procédures à adopter pour le </w:t>
      </w:r>
      <w:r w:rsidR="00BC4ABB">
        <w:rPr>
          <w:rFonts w:asciiTheme="minorHAnsi" w:hAnsiTheme="minorHAnsi" w:cstheme="minorHAnsi"/>
          <w:sz w:val="22"/>
          <w:szCs w:val="22"/>
        </w:rPr>
        <w:t>projet de révision des statuts FAL.</w:t>
      </w:r>
    </w:p>
    <w:p w14:paraId="0ADE2695" w14:textId="6C70EF2D" w:rsidR="00C33134" w:rsidRDefault="000F47A1" w:rsidP="00291EB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projet de révision des Statuts a été envoyé aux membres par courriel le 17 février pour leurs permettre d’étudier le projet avant l’AG du 1</w:t>
      </w:r>
      <w:r w:rsidRPr="000F47A1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>
        <w:rPr>
          <w:rFonts w:asciiTheme="minorHAnsi" w:hAnsiTheme="minorHAnsi" w:cstheme="minorHAnsi"/>
          <w:sz w:val="22"/>
          <w:szCs w:val="22"/>
        </w:rPr>
        <w:t xml:space="preserve"> avril. Pour l’instant aucun commentaire reçu.</w:t>
      </w:r>
    </w:p>
    <w:p w14:paraId="43948988" w14:textId="77777777" w:rsidR="00291EB0" w:rsidRPr="00202C77" w:rsidRDefault="00291EB0" w:rsidP="00291EB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5149C8" w14:textId="076C74AC" w:rsidR="000A490C" w:rsidRDefault="000A490C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34032">
        <w:rPr>
          <w:rFonts w:asciiTheme="minorHAnsi" w:hAnsiTheme="minorHAnsi" w:cstheme="minorHAnsi"/>
          <w:b/>
          <w:bCs/>
          <w:sz w:val="22"/>
          <w:szCs w:val="22"/>
        </w:rPr>
        <w:lastRenderedPageBreak/>
        <w:t>Finances</w:t>
      </w:r>
    </w:p>
    <w:p w14:paraId="6844A92D" w14:textId="6B15CCDC" w:rsidR="00C23E74" w:rsidRDefault="005F130A" w:rsidP="00291EB0">
      <w:pPr>
        <w:pStyle w:val="ListParagraph"/>
        <w:numPr>
          <w:ilvl w:val="0"/>
          <w:numId w:val="4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F130A">
        <w:rPr>
          <w:rFonts w:asciiTheme="minorHAnsi" w:hAnsiTheme="minorHAnsi" w:cstheme="minorHAnsi"/>
          <w:sz w:val="22"/>
          <w:szCs w:val="22"/>
        </w:rPr>
        <w:t xml:space="preserve">Rapport Finances 2022 </w:t>
      </w:r>
    </w:p>
    <w:p w14:paraId="3E6104C4" w14:textId="534B8172" w:rsidR="000F47A1" w:rsidRDefault="000F47A1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JL : Sera remis plus tard</w:t>
      </w:r>
    </w:p>
    <w:p w14:paraId="66C49CFC" w14:textId="12B1E44F" w:rsidR="005F130A" w:rsidRDefault="005F130A" w:rsidP="00291EB0">
      <w:pPr>
        <w:pStyle w:val="ListParagraph"/>
        <w:numPr>
          <w:ilvl w:val="0"/>
          <w:numId w:val="4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F130A">
        <w:rPr>
          <w:rFonts w:asciiTheme="minorHAnsi" w:hAnsiTheme="minorHAnsi" w:cstheme="minorHAnsi"/>
          <w:sz w:val="22"/>
          <w:szCs w:val="22"/>
        </w:rPr>
        <w:t>Budget 2023</w:t>
      </w:r>
    </w:p>
    <w:p w14:paraId="4D9061C5" w14:textId="033DE1EA" w:rsidR="000F47A1" w:rsidRDefault="000F47A1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Remis et annexé à l’OJ de l’AG.</w:t>
      </w:r>
    </w:p>
    <w:p w14:paraId="60609D2E" w14:textId="78106DED" w:rsidR="00970F7B" w:rsidRDefault="00C23E74" w:rsidP="00291EB0">
      <w:pPr>
        <w:pStyle w:val="ListParagraph"/>
        <w:numPr>
          <w:ilvl w:val="0"/>
          <w:numId w:val="4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Cotisations 2023</w:t>
      </w:r>
    </w:p>
    <w:p w14:paraId="2956057A" w14:textId="081AD5F5" w:rsidR="000F47A1" w:rsidRDefault="000F47A1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Remis et annexé à l’OJ de l’AG.</w:t>
      </w:r>
    </w:p>
    <w:p w14:paraId="088ED500" w14:textId="77F1C46B" w:rsidR="000F47A1" w:rsidRDefault="000F47A1" w:rsidP="00291EB0">
      <w:pPr>
        <w:pStyle w:val="ListParagraph"/>
        <w:numPr>
          <w:ilvl w:val="0"/>
          <w:numId w:val="4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Bilan 2022</w:t>
      </w:r>
    </w:p>
    <w:p w14:paraId="11093582" w14:textId="7AA3F23D" w:rsidR="000F47A1" w:rsidRDefault="000F47A1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JL : Sera remis plus tard</w:t>
      </w:r>
    </w:p>
    <w:p w14:paraId="7E911122" w14:textId="2E0CCA9A" w:rsidR="000F47A1" w:rsidRDefault="000F47A1" w:rsidP="00291EB0">
      <w:pPr>
        <w:pStyle w:val="ListParagraph"/>
        <w:numPr>
          <w:ilvl w:val="0"/>
          <w:numId w:val="4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Subsides</w:t>
      </w:r>
    </w:p>
    <w:p w14:paraId="3BC53902" w14:textId="3E5F0743" w:rsidR="000F47A1" w:rsidRPr="00970F7B" w:rsidRDefault="000F47A1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JL informe que le Ministère des Sports vient de nous allouer un subside de </w:t>
      </w:r>
      <w:proofErr w:type="gramStart"/>
      <w:r>
        <w:rPr>
          <w:rFonts w:asciiTheme="minorHAnsi" w:hAnsiTheme="minorHAnsi" w:cstheme="minorHAnsi"/>
          <w:sz w:val="22"/>
          <w:szCs w:val="22"/>
        </w:rPr>
        <w:t>16.000,-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Euros comme aide au financement des frais relatifs à notre secrétaire administrative. JL suggère de comptabiliser ce subside comme subside ordinaire pour frais de fonctionnement.</w:t>
      </w:r>
    </w:p>
    <w:p w14:paraId="3694891C" w14:textId="77777777" w:rsidR="008D2EEA" w:rsidRPr="008D2EEA" w:rsidRDefault="008D2EEA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8D2EEA">
        <w:rPr>
          <w:rFonts w:asciiTheme="minorHAnsi" w:hAnsiTheme="minorHAnsi" w:cstheme="minorHAnsi"/>
          <w:b/>
          <w:bCs/>
          <w:sz w:val="22"/>
          <w:szCs w:val="22"/>
        </w:rPr>
        <w:t>Exploitation ELNT</w:t>
      </w:r>
    </w:p>
    <w:p w14:paraId="47035E60" w14:textId="539D46BD" w:rsidR="00970F7B" w:rsidRDefault="00970F7B" w:rsidP="00291EB0">
      <w:pPr>
        <w:pStyle w:val="ListParagraph"/>
        <w:numPr>
          <w:ilvl w:val="0"/>
          <w:numId w:val="36"/>
        </w:numPr>
        <w:overflowPunct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Réunion de la </w:t>
      </w:r>
      <w:r w:rsidR="005E64DE">
        <w:rPr>
          <w:rFonts w:asciiTheme="minorHAnsi" w:hAnsiTheme="minorHAnsi" w:cstheme="minorHAnsi"/>
          <w:sz w:val="22"/>
          <w:szCs w:val="22"/>
        </w:rPr>
        <w:t>Commission d’Exploitation</w:t>
      </w:r>
      <w:r>
        <w:rPr>
          <w:rFonts w:asciiTheme="minorHAnsi" w:hAnsiTheme="minorHAnsi" w:cstheme="minorHAnsi"/>
          <w:sz w:val="22"/>
          <w:szCs w:val="22"/>
        </w:rPr>
        <w:t xml:space="preserve"> le 22 mars</w:t>
      </w:r>
      <w:r w:rsidR="000F47A1">
        <w:rPr>
          <w:rFonts w:asciiTheme="minorHAnsi" w:hAnsiTheme="minorHAnsi" w:cstheme="minorHAnsi"/>
          <w:sz w:val="22"/>
          <w:szCs w:val="22"/>
        </w:rPr>
        <w:t>. Sujets à aborder :</w:t>
      </w:r>
    </w:p>
    <w:p w14:paraId="580C25BF" w14:textId="77777777" w:rsidR="00970F7B" w:rsidRDefault="00970F7B" w:rsidP="00291EB0">
      <w:pPr>
        <w:pStyle w:val="ListParagraph"/>
        <w:numPr>
          <w:ilvl w:val="0"/>
          <w:numId w:val="48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Acquisition terrains</w:t>
      </w:r>
      <w:r w:rsidRPr="00970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48CB5C" w14:textId="5F2636AB" w:rsidR="00F84741" w:rsidRPr="00970F7B" w:rsidRDefault="005E64DE" w:rsidP="00291EB0">
      <w:pPr>
        <w:pStyle w:val="ListParagraph"/>
        <w:numPr>
          <w:ilvl w:val="0"/>
          <w:numId w:val="48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70F7B">
        <w:rPr>
          <w:rFonts w:asciiTheme="minorHAnsi" w:hAnsiTheme="minorHAnsi" w:cstheme="minorHAnsi"/>
          <w:sz w:val="22"/>
          <w:szCs w:val="22"/>
        </w:rPr>
        <w:t xml:space="preserve">Convention FAL/MS, </w:t>
      </w:r>
      <w:r w:rsidR="00970F7B">
        <w:rPr>
          <w:rFonts w:asciiTheme="minorHAnsi" w:hAnsiTheme="minorHAnsi" w:cstheme="minorHAnsi"/>
          <w:sz w:val="22"/>
          <w:szCs w:val="22"/>
        </w:rPr>
        <w:t xml:space="preserve">révision </w:t>
      </w:r>
      <w:r w:rsidR="00970F7B" w:rsidRPr="00970F7B">
        <w:rPr>
          <w:rFonts w:asciiTheme="minorHAnsi" w:hAnsiTheme="minorHAnsi" w:cstheme="minorHAnsi"/>
          <w:sz w:val="22"/>
          <w:szCs w:val="22"/>
        </w:rPr>
        <w:t>Règlement d’Exploitation</w:t>
      </w:r>
      <w:r w:rsidR="00970F7B">
        <w:rPr>
          <w:rFonts w:asciiTheme="minorHAnsi" w:hAnsiTheme="minorHAnsi" w:cstheme="minorHAnsi"/>
          <w:sz w:val="22"/>
          <w:szCs w:val="22"/>
        </w:rPr>
        <w:t xml:space="preserve"> (DAC)</w:t>
      </w:r>
    </w:p>
    <w:p w14:paraId="71AFFE39" w14:textId="3F734823" w:rsidR="00380742" w:rsidRPr="00970F7B" w:rsidRDefault="00380742" w:rsidP="00291EB0">
      <w:pPr>
        <w:pStyle w:val="ListParagraph"/>
        <w:numPr>
          <w:ilvl w:val="0"/>
          <w:numId w:val="48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70F7B">
        <w:rPr>
          <w:rFonts w:asciiTheme="minorHAnsi" w:hAnsiTheme="minorHAnsi" w:cstheme="minorHAnsi"/>
          <w:sz w:val="22"/>
          <w:szCs w:val="22"/>
        </w:rPr>
        <w:t>Problème végétation piste ELNT</w:t>
      </w:r>
    </w:p>
    <w:p w14:paraId="7EA9B2C2" w14:textId="629A966E" w:rsidR="009F4E3D" w:rsidRDefault="00CD1ABA" w:rsidP="00291EB0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A4A6B">
        <w:rPr>
          <w:rFonts w:asciiTheme="minorHAnsi" w:hAnsiTheme="minorHAnsi" w:cstheme="minorHAnsi"/>
          <w:b/>
          <w:bCs/>
          <w:sz w:val="22"/>
          <w:szCs w:val="22"/>
        </w:rPr>
        <w:t xml:space="preserve">RGD Aéromodélisme et </w:t>
      </w:r>
      <w:r w:rsidR="00202C77">
        <w:rPr>
          <w:rFonts w:asciiTheme="minorHAnsi" w:hAnsiTheme="minorHAnsi" w:cstheme="minorHAnsi"/>
          <w:b/>
          <w:bCs/>
          <w:sz w:val="22"/>
          <w:szCs w:val="22"/>
        </w:rPr>
        <w:t>intervention auprès de la DAC par</w:t>
      </w:r>
      <w:r w:rsidRPr="00DA4A6B">
        <w:rPr>
          <w:rFonts w:asciiTheme="minorHAnsi" w:hAnsiTheme="minorHAnsi" w:cstheme="minorHAnsi"/>
          <w:b/>
          <w:bCs/>
          <w:sz w:val="22"/>
          <w:szCs w:val="22"/>
        </w:rPr>
        <w:t xml:space="preserve"> Armand Stieber</w:t>
      </w:r>
      <w:r w:rsidR="005E64DE" w:rsidRPr="00DA4A6B">
        <w:rPr>
          <w:rFonts w:asciiTheme="minorHAnsi" w:hAnsiTheme="minorHAnsi" w:cstheme="minorHAnsi"/>
          <w:b/>
          <w:bCs/>
          <w:sz w:val="22"/>
          <w:szCs w:val="22"/>
        </w:rPr>
        <w:t xml:space="preserve"> (EM)</w:t>
      </w:r>
    </w:p>
    <w:p w14:paraId="0FFD4EED" w14:textId="6DF3B136" w:rsidR="00202C77" w:rsidRDefault="00416569" w:rsidP="00291EB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 informe que toutes les demandes d’homologation des terrains d’aéromodélisme ont été introduites, sauf pour le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Modellklub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Berdorf</w:t>
      </w:r>
      <w:proofErr w:type="spellEnd"/>
      <w:r>
        <w:rPr>
          <w:rFonts w:asciiTheme="minorHAnsi" w:hAnsiTheme="minorHAnsi" w:cstheme="minorHAnsi"/>
          <w:sz w:val="22"/>
          <w:szCs w:val="22"/>
        </w:rPr>
        <w:t>. EM suggère d’attendre le retour de toutes les autorisations, d’analyser les documents et de réagir en fonction des réponses.</w:t>
      </w:r>
    </w:p>
    <w:p w14:paraId="03FA0F27" w14:textId="0815B654" w:rsidR="00FE29D6" w:rsidRDefault="00FE29D6" w:rsidP="00291EB0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E29D6">
        <w:rPr>
          <w:rFonts w:asciiTheme="minorHAnsi" w:hAnsiTheme="minorHAnsi" w:cstheme="minorHAnsi"/>
          <w:b/>
          <w:bCs/>
          <w:sz w:val="22"/>
          <w:szCs w:val="22"/>
        </w:rPr>
        <w:t xml:space="preserve">CLVV – Armée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E29D6">
        <w:rPr>
          <w:rFonts w:asciiTheme="minorHAnsi" w:hAnsiTheme="minorHAnsi" w:cstheme="minorHAnsi"/>
          <w:b/>
          <w:bCs/>
          <w:sz w:val="22"/>
          <w:szCs w:val="22"/>
        </w:rPr>
        <w:t xml:space="preserve"> Drones</w:t>
      </w:r>
    </w:p>
    <w:p w14:paraId="53A2AE5B" w14:textId="0ED67207" w:rsidR="00416569" w:rsidRDefault="00416569" w:rsidP="00291EB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Bureau prend note du rapport succinct de l’entretien avec M. Reiser de l’armée (annexé à ce rapport).</w:t>
      </w:r>
    </w:p>
    <w:p w14:paraId="694C69A7" w14:textId="50005CE4" w:rsidR="00FE29D6" w:rsidRDefault="00416569" w:rsidP="00291EB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Bureau regrette la position intransigeante de qq. membres du CLVV dans cette affaire et craint que l’armée </w:t>
      </w:r>
      <w:r w:rsidR="00BF00D9">
        <w:rPr>
          <w:rFonts w:asciiTheme="minorHAnsi" w:hAnsiTheme="minorHAnsi" w:cstheme="minorHAnsi"/>
          <w:sz w:val="22"/>
          <w:szCs w:val="22"/>
        </w:rPr>
        <w:t xml:space="preserve">ne </w:t>
      </w:r>
      <w:proofErr w:type="gramStart"/>
      <w:r w:rsidR="00BF00D9">
        <w:rPr>
          <w:rFonts w:asciiTheme="minorHAnsi" w:hAnsiTheme="minorHAnsi" w:cstheme="minorHAnsi"/>
          <w:sz w:val="22"/>
          <w:szCs w:val="22"/>
        </w:rPr>
        <w:t>recherchera</w:t>
      </w:r>
      <w:proofErr w:type="gramEnd"/>
      <w:r w:rsidR="00BF00D9">
        <w:rPr>
          <w:rFonts w:asciiTheme="minorHAnsi" w:hAnsiTheme="minorHAnsi" w:cstheme="minorHAnsi"/>
          <w:sz w:val="22"/>
          <w:szCs w:val="22"/>
        </w:rPr>
        <w:t xml:space="preserve"> pus à l’avenir la collaboration avec le CLVV s’il s’avère qu’à </w:t>
      </w:r>
      <w:r w:rsidR="00291EB0">
        <w:rPr>
          <w:rFonts w:asciiTheme="minorHAnsi" w:hAnsiTheme="minorHAnsi" w:cstheme="minorHAnsi"/>
          <w:sz w:val="22"/>
          <w:szCs w:val="22"/>
        </w:rPr>
        <w:t>l’avenir le</w:t>
      </w:r>
      <w:r w:rsidR="00BF00D9">
        <w:rPr>
          <w:rFonts w:asciiTheme="minorHAnsi" w:hAnsiTheme="minorHAnsi" w:cstheme="minorHAnsi"/>
          <w:sz w:val="22"/>
          <w:szCs w:val="22"/>
        </w:rPr>
        <w:t xml:space="preserve"> terrain ELUS est nécessaire pour les opérations de l’armée.</w:t>
      </w:r>
    </w:p>
    <w:p w14:paraId="032C5D64" w14:textId="3C0B060A" w:rsidR="00FE29D6" w:rsidRPr="00FE29D6" w:rsidRDefault="00FE29D6" w:rsidP="00291EB0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FE29D6">
        <w:rPr>
          <w:rFonts w:asciiTheme="minorHAnsi" w:hAnsiTheme="minorHAnsi" w:cstheme="minorHAnsi"/>
          <w:b/>
          <w:bCs/>
          <w:sz w:val="22"/>
          <w:szCs w:val="22"/>
        </w:rPr>
        <w:t>Plan quinquennal SPORTS</w:t>
      </w:r>
    </w:p>
    <w:p w14:paraId="6039CA11" w14:textId="0D3AC3FC" w:rsidR="00FE29D6" w:rsidRDefault="00BF00D9" w:rsidP="00291EB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est décidé de prendre en considération le projet du développement du terrain ELNT dans le cadre du plan quinquennal</w:t>
      </w:r>
      <w:bookmarkStart w:id="0" w:name="_Hlk129176768"/>
      <w:r>
        <w:rPr>
          <w:rFonts w:asciiTheme="minorHAnsi" w:hAnsiTheme="minorHAnsi" w:cstheme="minorHAnsi"/>
          <w:sz w:val="22"/>
          <w:szCs w:val="22"/>
        </w:rPr>
        <w:t>. Le CPL sera invité de fournir toute information utile à ce sujet. Le président du CPL sera invité pour une prochaine réunion du Bureau.</w:t>
      </w:r>
      <w:bookmarkEnd w:id="0"/>
    </w:p>
    <w:p w14:paraId="227D44E2" w14:textId="2046A1B6" w:rsidR="00BF00D9" w:rsidRPr="00FE29D6" w:rsidRDefault="00BF00D9" w:rsidP="00291EB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 est chargé d’établir un plan des ZI et ZAC nationales qui offriraient des possibilités d’implantation d’un terrain d’aviation.</w:t>
      </w:r>
    </w:p>
    <w:p w14:paraId="7D10A983" w14:textId="239E34A1" w:rsidR="006A465F" w:rsidRDefault="006A465F" w:rsidP="00291EB0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ELUS</w:t>
      </w:r>
      <w:r w:rsidR="00916395">
        <w:rPr>
          <w:rFonts w:asciiTheme="minorHAnsi" w:hAnsiTheme="minorHAnsi" w:cstheme="minorHAnsi"/>
          <w:b/>
          <w:bCs/>
          <w:sz w:val="22"/>
          <w:szCs w:val="22"/>
        </w:rPr>
        <w:t xml:space="preserve"> (JW)</w:t>
      </w:r>
    </w:p>
    <w:p w14:paraId="49D69D1E" w14:textId="77777777" w:rsidR="00997FE3" w:rsidRDefault="00997FE3" w:rsidP="00291EB0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Projet « Piste » </w:t>
      </w:r>
    </w:p>
    <w:p w14:paraId="66161633" w14:textId="5341DCF7" w:rsidR="006A465F" w:rsidRPr="00997FE3" w:rsidRDefault="00997FE3" w:rsidP="00291EB0">
      <w:pPr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6A465F" w:rsidRPr="00997FE3">
        <w:rPr>
          <w:rFonts w:asciiTheme="minorHAnsi" w:hAnsiTheme="minorHAnsi" w:cstheme="minorHAnsi"/>
          <w:sz w:val="22"/>
          <w:szCs w:val="22"/>
        </w:rPr>
        <w:t xml:space="preserve">projet est en cours d’étude auprès du Ministère des Sports qui reste en attente de la confirmation de M. Kirsch de la Commission d’Acquisition du Ministère des Finances que </w:t>
      </w:r>
      <w:r w:rsidR="00B67C4D" w:rsidRPr="00997FE3">
        <w:rPr>
          <w:rFonts w:asciiTheme="minorHAnsi" w:hAnsiTheme="minorHAnsi" w:cstheme="minorHAnsi"/>
          <w:sz w:val="22"/>
          <w:szCs w:val="22"/>
        </w:rPr>
        <w:t>les terrains</w:t>
      </w:r>
      <w:r w:rsidR="006A465F" w:rsidRPr="00997FE3">
        <w:rPr>
          <w:rFonts w:asciiTheme="minorHAnsi" w:hAnsiTheme="minorHAnsi" w:cstheme="minorHAnsi"/>
          <w:sz w:val="22"/>
          <w:szCs w:val="22"/>
        </w:rPr>
        <w:t xml:space="preserve"> nécessaires ont finalement été acquis par l’Etat.</w:t>
      </w:r>
    </w:p>
    <w:p w14:paraId="251E7F96" w14:textId="0DE5252A" w:rsidR="005E64DE" w:rsidRDefault="005E64DE" w:rsidP="00291EB0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Rapport Commission Sportive (AW)</w:t>
      </w:r>
    </w:p>
    <w:p w14:paraId="11BEF38D" w14:textId="57BE53D2" w:rsidR="005E64DE" w:rsidRDefault="005E64DE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A465F">
        <w:rPr>
          <w:rFonts w:asciiTheme="minorHAnsi" w:hAnsiTheme="minorHAnsi" w:cstheme="minorHAnsi"/>
          <w:sz w:val="22"/>
          <w:szCs w:val="22"/>
        </w:rPr>
        <w:t>Champions Nationaux 2022</w:t>
      </w:r>
      <w:r w:rsidR="0073100D">
        <w:rPr>
          <w:rFonts w:asciiTheme="minorHAnsi" w:hAnsiTheme="minorHAnsi" w:cstheme="minorHAnsi"/>
          <w:sz w:val="22"/>
          <w:szCs w:val="22"/>
        </w:rPr>
        <w:t xml:space="preserve"> – Médailles</w:t>
      </w:r>
      <w:r w:rsidR="005F130A">
        <w:rPr>
          <w:rFonts w:asciiTheme="minorHAnsi" w:hAnsiTheme="minorHAnsi" w:cstheme="minorHAnsi"/>
          <w:sz w:val="22"/>
          <w:szCs w:val="22"/>
        </w:rPr>
        <w:t xml:space="preserve"> </w:t>
      </w:r>
      <w:r w:rsidR="00B67C4D">
        <w:rPr>
          <w:rFonts w:asciiTheme="minorHAnsi" w:hAnsiTheme="minorHAnsi" w:cstheme="minorHAnsi"/>
          <w:sz w:val="22"/>
          <w:szCs w:val="22"/>
        </w:rPr>
        <w:t>–</w:t>
      </w:r>
      <w:r w:rsidR="005F130A">
        <w:rPr>
          <w:rFonts w:asciiTheme="minorHAnsi" w:hAnsiTheme="minorHAnsi" w:cstheme="minorHAnsi"/>
          <w:sz w:val="22"/>
          <w:szCs w:val="22"/>
        </w:rPr>
        <w:t xml:space="preserve"> Diplômes</w:t>
      </w:r>
    </w:p>
    <w:p w14:paraId="084ED3C3" w14:textId="195A5E71" w:rsidR="00B67C4D" w:rsidRDefault="00B67C4D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liste des Champions Nationaux est approuvée. A défaut d’un fournisseur, les médailles ne seront pas remises lors de l’AG. Seuls seront remis les diplômes.</w:t>
      </w:r>
    </w:p>
    <w:p w14:paraId="13621207" w14:textId="206C8520" w:rsidR="0073100D" w:rsidRDefault="0073100D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Coupe de Luxembourg 2022</w:t>
      </w:r>
      <w:r w:rsidR="005F130A">
        <w:rPr>
          <w:rFonts w:asciiTheme="minorHAnsi" w:hAnsiTheme="minorHAnsi" w:cstheme="minorHAnsi"/>
          <w:sz w:val="22"/>
          <w:szCs w:val="22"/>
        </w:rPr>
        <w:t xml:space="preserve"> – Diplômes – Cadeaux </w:t>
      </w:r>
    </w:p>
    <w:p w14:paraId="7E3BE1A1" w14:textId="5C1CFCB6" w:rsidR="00B67C4D" w:rsidRDefault="00B67C4D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AW en charge des diplômes.</w:t>
      </w:r>
    </w:p>
    <w:p w14:paraId="4203487B" w14:textId="5CAB59EE" w:rsidR="0073100D" w:rsidRDefault="0073100D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« BADGES » vol à voile (AW)</w:t>
      </w:r>
    </w:p>
    <w:p w14:paraId="34A5DBC6" w14:textId="655BBC5B" w:rsidR="00B67C4D" w:rsidRDefault="00B67C4D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 en charge de la procuration des badges.</w:t>
      </w:r>
    </w:p>
    <w:p w14:paraId="76DA3A54" w14:textId="68E5E577" w:rsidR="005F130A" w:rsidRDefault="005F130A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D1DC5">
        <w:rPr>
          <w:rFonts w:asciiTheme="minorHAnsi" w:hAnsiTheme="minorHAnsi" w:cstheme="minorHAnsi"/>
          <w:sz w:val="22"/>
          <w:szCs w:val="22"/>
        </w:rPr>
        <w:t>rojets de promotion du sport</w:t>
      </w:r>
      <w:r>
        <w:rPr>
          <w:rFonts w:asciiTheme="minorHAnsi" w:hAnsiTheme="minorHAnsi" w:cstheme="minorHAnsi"/>
          <w:sz w:val="22"/>
          <w:szCs w:val="22"/>
        </w:rPr>
        <w:t xml:space="preserve"> 2023 (AW)</w:t>
      </w:r>
    </w:p>
    <w:p w14:paraId="56A0F08D" w14:textId="506A88B5" w:rsidR="00B851FC" w:rsidRDefault="00B851FC" w:rsidP="00291EB0">
      <w:pPr>
        <w:pStyle w:val="ListParagraph"/>
        <w:numPr>
          <w:ilvl w:val="1"/>
          <w:numId w:val="50"/>
        </w:numPr>
        <w:overflowPunct/>
        <w:spacing w:line="276" w:lineRule="auto"/>
        <w:ind w:left="1560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67C4D">
        <w:rPr>
          <w:rFonts w:asciiTheme="minorHAnsi" w:hAnsiTheme="minorHAnsi" w:cstheme="minorHAnsi"/>
          <w:sz w:val="22"/>
          <w:szCs w:val="22"/>
        </w:rPr>
        <w:t xml:space="preserve">Projet AIRDAYS 2023 </w:t>
      </w:r>
      <w:r w:rsidR="00B67C4D">
        <w:rPr>
          <w:rFonts w:asciiTheme="minorHAnsi" w:hAnsiTheme="minorHAnsi" w:cstheme="minorHAnsi"/>
          <w:sz w:val="22"/>
          <w:szCs w:val="22"/>
        </w:rPr>
        <w:t>–</w:t>
      </w:r>
      <w:r w:rsidRPr="00B67C4D">
        <w:rPr>
          <w:rFonts w:asciiTheme="minorHAnsi" w:hAnsiTheme="minorHAnsi" w:cstheme="minorHAnsi"/>
          <w:sz w:val="22"/>
          <w:szCs w:val="22"/>
        </w:rPr>
        <w:t xml:space="preserve"> CPL</w:t>
      </w:r>
    </w:p>
    <w:p w14:paraId="00AE3A9F" w14:textId="14336559" w:rsidR="00B67C4D" w:rsidRDefault="00B67C4D" w:rsidP="00291EB0">
      <w:pPr>
        <w:pStyle w:val="ListParagraph"/>
        <w:overflowPunct/>
        <w:spacing w:line="276" w:lineRule="auto"/>
        <w:ind w:left="15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CPL a proposé un projet de « mini » Journée de l’Air à ELNT (annexé à ce rapport)</w:t>
      </w:r>
    </w:p>
    <w:p w14:paraId="0102DF9D" w14:textId="77777777" w:rsidR="00B67C4D" w:rsidRDefault="00B67C4D" w:rsidP="00291EB0">
      <w:pPr>
        <w:pStyle w:val="ListParagraph"/>
        <w:overflowPunct/>
        <w:spacing w:line="276" w:lineRule="auto"/>
        <w:ind w:left="15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CPL sera invité de fournir toute information utile à ce sujet. Le président du CPL sera invité pour une prochaine réunion du Bureau.</w:t>
      </w:r>
    </w:p>
    <w:p w14:paraId="2BC38986" w14:textId="466D220F" w:rsidR="00970F7B" w:rsidRDefault="00202C77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Rapport sur l’avancement de la r</w:t>
      </w:r>
      <w:r w:rsidR="005E64DE" w:rsidRPr="006A465F">
        <w:rPr>
          <w:rFonts w:asciiTheme="minorHAnsi" w:hAnsiTheme="minorHAnsi" w:cstheme="minorHAnsi"/>
          <w:sz w:val="22"/>
          <w:szCs w:val="22"/>
        </w:rPr>
        <w:t xml:space="preserve">évision des Codes Sportifs </w:t>
      </w:r>
    </w:p>
    <w:p w14:paraId="63C06294" w14:textId="386A3956" w:rsidR="00B67C4D" w:rsidRPr="00B851FC" w:rsidRDefault="007651A0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JW présente la version 2023 du Code Sportif FAL 2023 qui sera présentée pour adoption à la réunion de la Commission Sportive du 9 mars.</w:t>
      </w:r>
    </w:p>
    <w:p w14:paraId="04945AFB" w14:textId="4E740959" w:rsidR="00176822" w:rsidRDefault="00176822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6691">
        <w:rPr>
          <w:rFonts w:asciiTheme="minorHAnsi" w:hAnsiTheme="minorHAnsi" w:cstheme="minorHAnsi"/>
          <w:b/>
          <w:bCs/>
          <w:sz w:val="22"/>
          <w:szCs w:val="22"/>
        </w:rPr>
        <w:t>Divers</w:t>
      </w:r>
    </w:p>
    <w:p w14:paraId="549783EE" w14:textId="583B97AC" w:rsidR="00AB6C5A" w:rsidRDefault="00AB6C5A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B6C5A">
        <w:rPr>
          <w:rFonts w:asciiTheme="minorHAnsi" w:hAnsiTheme="minorHAnsi" w:cstheme="minorHAnsi"/>
          <w:sz w:val="22"/>
          <w:szCs w:val="22"/>
        </w:rPr>
        <w:t xml:space="preserve">Congrès </w:t>
      </w:r>
      <w:r w:rsidR="007651A0">
        <w:rPr>
          <w:rFonts w:asciiTheme="minorHAnsi" w:hAnsiTheme="minorHAnsi" w:cstheme="minorHAnsi"/>
          <w:sz w:val="22"/>
          <w:szCs w:val="22"/>
        </w:rPr>
        <w:t>IGC</w:t>
      </w:r>
    </w:p>
    <w:p w14:paraId="013695DA" w14:textId="448C161C" w:rsidR="007651A0" w:rsidRDefault="007651A0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 fait rapport de sa participation.</w:t>
      </w:r>
    </w:p>
    <w:p w14:paraId="2DE2601F" w14:textId="4D390238" w:rsidR="00B851FC" w:rsidRPr="00AC0896" w:rsidRDefault="00B851FC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>AG Caisse de Secours Mutuels des Sportifs (CSMS) du 27/03/23</w:t>
      </w:r>
    </w:p>
    <w:p w14:paraId="1F16F437" w14:textId="4B71090A" w:rsidR="007651A0" w:rsidRPr="00AC0896" w:rsidRDefault="007651A0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 xml:space="preserve">EM participera à cette AG où la FAL sera </w:t>
      </w:r>
      <w:proofErr w:type="spellStart"/>
      <w:r w:rsidRPr="00AC0896">
        <w:rPr>
          <w:rFonts w:asciiTheme="minorHAnsi" w:hAnsiTheme="minorHAnsi" w:cstheme="minorHAnsi"/>
          <w:sz w:val="22"/>
          <w:szCs w:val="22"/>
        </w:rPr>
        <w:t>officiellemt</w:t>
      </w:r>
      <w:proofErr w:type="spellEnd"/>
      <w:r w:rsidRPr="00AC0896">
        <w:rPr>
          <w:rFonts w:asciiTheme="minorHAnsi" w:hAnsiTheme="minorHAnsi" w:cstheme="minorHAnsi"/>
          <w:sz w:val="22"/>
          <w:szCs w:val="22"/>
        </w:rPr>
        <w:t xml:space="preserve"> admise.</w:t>
      </w:r>
    </w:p>
    <w:p w14:paraId="480A462C" w14:textId="4A74A8F6" w:rsidR="00B851FC" w:rsidRPr="00AC0896" w:rsidRDefault="00B851FC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>AG COSL du 25/03/23</w:t>
      </w:r>
    </w:p>
    <w:p w14:paraId="7882C785" w14:textId="7299226A" w:rsidR="007651A0" w:rsidRPr="00AC0896" w:rsidRDefault="007651A0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>AW participera à cette AG.</w:t>
      </w:r>
    </w:p>
    <w:p w14:paraId="525F2FDE" w14:textId="77777777" w:rsidR="007651A0" w:rsidRPr="00AC0896" w:rsidRDefault="00B851FC" w:rsidP="00291EB0">
      <w:pPr>
        <w:pStyle w:val="ListParagraph"/>
        <w:numPr>
          <w:ilvl w:val="0"/>
          <w:numId w:val="49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 xml:space="preserve">AG CPL du 25/02/23 </w:t>
      </w:r>
    </w:p>
    <w:p w14:paraId="66E0C160" w14:textId="511ACE81" w:rsidR="00B851FC" w:rsidRPr="00AC0896" w:rsidRDefault="00B851FC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AC0896">
        <w:rPr>
          <w:rFonts w:asciiTheme="minorHAnsi" w:hAnsiTheme="minorHAnsi" w:cstheme="minorHAnsi"/>
          <w:sz w:val="22"/>
          <w:szCs w:val="22"/>
        </w:rPr>
        <w:t>JW, EM, JL</w:t>
      </w:r>
      <w:r w:rsidR="007651A0" w:rsidRPr="00AC0896">
        <w:rPr>
          <w:rFonts w:asciiTheme="minorHAnsi" w:hAnsiTheme="minorHAnsi" w:cstheme="minorHAnsi"/>
          <w:sz w:val="22"/>
          <w:szCs w:val="22"/>
        </w:rPr>
        <w:t xml:space="preserve"> ont participé à cette AG qui a élu le CA comme suit :</w:t>
      </w:r>
    </w:p>
    <w:p w14:paraId="4FE55D2F" w14:textId="3A1E47C7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en-GB"/>
        </w:rPr>
      </w:pPr>
      <w:r w:rsidRPr="007651A0">
        <w:rPr>
          <w:rFonts w:asciiTheme="minorHAnsi" w:hAnsiTheme="minorHAnsi" w:cstheme="minorHAnsi"/>
          <w:sz w:val="22"/>
          <w:szCs w:val="22"/>
          <w:lang w:val="lb-LU"/>
        </w:rPr>
        <w:t>President: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>HARDT Fränz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7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h_fraenz@hotmail.com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>+352 691472010</w:t>
      </w:r>
    </w:p>
    <w:p w14:paraId="2D34B1F6" w14:textId="39CAB3BF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7651A0">
        <w:rPr>
          <w:rFonts w:asciiTheme="minorHAnsi" w:hAnsiTheme="minorHAnsi" w:cstheme="minorHAnsi"/>
          <w:sz w:val="22"/>
          <w:szCs w:val="22"/>
          <w:lang w:val="lb-LU"/>
        </w:rPr>
        <w:t>Vize President: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 xml:space="preserve">CLAES </w:t>
      </w:r>
      <w:proofErr w:type="spellStart"/>
      <w:r w:rsidRPr="007651A0">
        <w:rPr>
          <w:rFonts w:asciiTheme="minorHAnsi" w:hAnsiTheme="minorHAnsi" w:cstheme="minorHAnsi"/>
          <w:sz w:val="22"/>
          <w:szCs w:val="22"/>
          <w:lang w:val="lb-LU"/>
        </w:rPr>
        <w:t>Katje</w:t>
      </w:r>
      <w:proofErr w:type="spellEnd"/>
      <w:r w:rsidRPr="007651A0">
        <w:rPr>
          <w:rFonts w:asciiTheme="minorHAnsi" w:hAnsiTheme="minorHAnsi" w:cstheme="minorHAnsi"/>
          <w:sz w:val="22"/>
          <w:szCs w:val="22"/>
          <w:lang w:val="lb-LU"/>
        </w:rPr>
        <w:t>  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8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claeskati@hotmail.com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               +352 661722013</w:t>
      </w:r>
    </w:p>
    <w:p w14:paraId="599BF4B2" w14:textId="6E391428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7651A0">
        <w:rPr>
          <w:rFonts w:asciiTheme="minorHAnsi" w:hAnsiTheme="minorHAnsi" w:cstheme="minorHAnsi"/>
          <w:sz w:val="22"/>
          <w:szCs w:val="22"/>
          <w:lang w:val="lb-LU"/>
        </w:rPr>
        <w:t>Secrétaire</w:t>
      </w:r>
      <w:proofErr w:type="spellEnd"/>
      <w:r w:rsidRPr="007651A0">
        <w:rPr>
          <w:rFonts w:asciiTheme="minorHAnsi" w:hAnsiTheme="minorHAnsi" w:cstheme="minorHAnsi"/>
          <w:sz w:val="22"/>
          <w:szCs w:val="22"/>
          <w:lang w:val="lb-LU"/>
        </w:rPr>
        <w:t>: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>REUTER Conny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9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reuterconny@yahoo.com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           +352 691563516</w:t>
      </w:r>
    </w:p>
    <w:p w14:paraId="4F0731B2" w14:textId="5E1A3BAF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7651A0">
        <w:rPr>
          <w:rFonts w:asciiTheme="minorHAnsi" w:hAnsiTheme="minorHAnsi" w:cstheme="minorHAnsi"/>
          <w:sz w:val="22"/>
          <w:szCs w:val="22"/>
          <w:lang w:val="lb-LU"/>
        </w:rPr>
        <w:t>Trésorier</w:t>
      </w:r>
      <w:proofErr w:type="spellEnd"/>
      <w:r w:rsidRPr="007651A0">
        <w:rPr>
          <w:rFonts w:asciiTheme="minorHAnsi" w:hAnsiTheme="minorHAnsi" w:cstheme="minorHAnsi"/>
          <w:sz w:val="22"/>
          <w:szCs w:val="22"/>
          <w:lang w:val="lb-LU"/>
        </w:rPr>
        <w:t>:    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 xml:space="preserve">OESTREICHER Pierre  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10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pierchen80@hotmail.com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           +352 661825280</w:t>
      </w:r>
    </w:p>
    <w:p w14:paraId="620A5C1E" w14:textId="6C466AC1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en-GB"/>
        </w:rPr>
      </w:pPr>
      <w:r w:rsidRPr="007651A0">
        <w:rPr>
          <w:rFonts w:asciiTheme="minorHAnsi" w:hAnsiTheme="minorHAnsi" w:cstheme="minorHAnsi"/>
          <w:sz w:val="22"/>
          <w:szCs w:val="22"/>
          <w:lang w:val="lb-LU"/>
        </w:rPr>
        <w:t>Member:       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>WAGNER Tom 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11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wagner.tom9245@gmail.com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 xml:space="preserve"> +352 621413161</w:t>
      </w:r>
    </w:p>
    <w:p w14:paraId="427CDEAA" w14:textId="407E51D9" w:rsidR="007651A0" w:rsidRPr="007651A0" w:rsidRDefault="007651A0" w:rsidP="00291EB0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de-DE"/>
        </w:rPr>
      </w:pPr>
      <w:r w:rsidRPr="007651A0">
        <w:rPr>
          <w:rFonts w:asciiTheme="minorHAnsi" w:hAnsiTheme="minorHAnsi" w:cstheme="minorHAnsi"/>
          <w:sz w:val="22"/>
          <w:szCs w:val="22"/>
          <w:lang w:val="lb-LU"/>
        </w:rPr>
        <w:t>Member: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  <w:t>LANGE Ludovic          </w:t>
      </w:r>
      <w:r w:rsidRPr="007651A0">
        <w:rPr>
          <w:rFonts w:asciiTheme="minorHAnsi" w:hAnsiTheme="minorHAnsi" w:cstheme="minorHAnsi"/>
          <w:sz w:val="22"/>
          <w:szCs w:val="22"/>
          <w:lang w:val="lb-LU"/>
        </w:rPr>
        <w:tab/>
      </w:r>
      <w:hyperlink r:id="rId12" w:history="1">
        <w:r w:rsidRPr="007651A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lb-LU"/>
          </w:rPr>
          <w:t>lange.ludo@me.com</w:t>
        </w:r>
      </w:hyperlink>
      <w:r w:rsidRPr="007651A0">
        <w:rPr>
          <w:rFonts w:asciiTheme="minorHAnsi" w:hAnsiTheme="minorHAnsi" w:cstheme="minorHAnsi"/>
          <w:sz w:val="22"/>
          <w:szCs w:val="22"/>
          <w:lang w:val="lb-LU"/>
        </w:rPr>
        <w:t>                      +352 691721887</w:t>
      </w:r>
    </w:p>
    <w:p w14:paraId="21BF03F0" w14:textId="77777777" w:rsidR="007651A0" w:rsidRPr="007651A0" w:rsidRDefault="007651A0" w:rsidP="00291EB0">
      <w:pPr>
        <w:pStyle w:val="ListParagraph"/>
        <w:overflowPunct/>
        <w:spacing w:line="276" w:lineRule="auto"/>
        <w:ind w:left="1080"/>
        <w:textAlignment w:val="auto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</w:p>
    <w:p w14:paraId="382121E5" w14:textId="77777777" w:rsidR="00860EE2" w:rsidRPr="00D34032" w:rsidRDefault="00860EE2" w:rsidP="00291EB0">
      <w:pPr>
        <w:pStyle w:val="ListParagraph"/>
        <w:numPr>
          <w:ilvl w:val="0"/>
          <w:numId w:val="20"/>
        </w:numPr>
        <w:overflowPunct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34032">
        <w:rPr>
          <w:rFonts w:asciiTheme="minorHAnsi" w:hAnsiTheme="minorHAnsi" w:cstheme="minorHAnsi"/>
          <w:b/>
          <w:bCs/>
          <w:sz w:val="22"/>
          <w:szCs w:val="22"/>
        </w:rPr>
        <w:t xml:space="preserve">Prochaines réunions </w:t>
      </w:r>
    </w:p>
    <w:p w14:paraId="6A1E0F27" w14:textId="370D2ADC" w:rsidR="00860EE2" w:rsidRPr="00D34032" w:rsidRDefault="00860EE2" w:rsidP="00291EB0">
      <w:pPr>
        <w:pStyle w:val="ListParagraph"/>
        <w:numPr>
          <w:ilvl w:val="0"/>
          <w:numId w:val="1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34032">
        <w:rPr>
          <w:rFonts w:asciiTheme="minorHAnsi" w:hAnsiTheme="minorHAnsi" w:cstheme="minorHAnsi"/>
          <w:sz w:val="22"/>
          <w:szCs w:val="22"/>
        </w:rPr>
        <w:t xml:space="preserve">Bureau : </w:t>
      </w:r>
      <w:r w:rsidRPr="00D340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B6C5A">
        <w:rPr>
          <w:rFonts w:asciiTheme="minorHAnsi" w:hAnsiTheme="minorHAnsi" w:cstheme="minorHAnsi"/>
          <w:sz w:val="22"/>
          <w:szCs w:val="22"/>
        </w:rPr>
        <w:t>17</w:t>
      </w:r>
      <w:r w:rsidR="00BC4ABB">
        <w:rPr>
          <w:rFonts w:asciiTheme="minorHAnsi" w:hAnsiTheme="minorHAnsi" w:cstheme="minorHAnsi"/>
          <w:sz w:val="22"/>
          <w:szCs w:val="22"/>
        </w:rPr>
        <w:t>/0</w:t>
      </w:r>
      <w:r w:rsidR="00AB6C5A">
        <w:rPr>
          <w:rFonts w:asciiTheme="minorHAnsi" w:hAnsiTheme="minorHAnsi" w:cstheme="minorHAnsi"/>
          <w:sz w:val="22"/>
          <w:szCs w:val="22"/>
        </w:rPr>
        <w:t>4</w:t>
      </w:r>
      <w:r w:rsidR="00BC4ABB">
        <w:rPr>
          <w:rFonts w:asciiTheme="minorHAnsi" w:hAnsiTheme="minorHAnsi" w:cstheme="minorHAnsi"/>
          <w:sz w:val="22"/>
          <w:szCs w:val="22"/>
        </w:rPr>
        <w:t>/23</w:t>
      </w:r>
    </w:p>
    <w:p w14:paraId="1E383784" w14:textId="2E59A5E2" w:rsidR="00860EE2" w:rsidRPr="00D34032" w:rsidRDefault="00860EE2" w:rsidP="00291EB0">
      <w:pPr>
        <w:pStyle w:val="ListParagraph"/>
        <w:numPr>
          <w:ilvl w:val="0"/>
          <w:numId w:val="1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34032">
        <w:rPr>
          <w:rFonts w:asciiTheme="minorHAnsi" w:hAnsiTheme="minorHAnsi" w:cstheme="minorHAnsi"/>
          <w:sz w:val="22"/>
          <w:szCs w:val="22"/>
        </w:rPr>
        <w:t xml:space="preserve">CA : </w:t>
      </w:r>
      <w:r w:rsidRPr="00D34032">
        <w:rPr>
          <w:rFonts w:asciiTheme="minorHAnsi" w:hAnsiTheme="minorHAnsi" w:cstheme="minorHAnsi"/>
          <w:sz w:val="22"/>
          <w:szCs w:val="22"/>
        </w:rPr>
        <w:tab/>
      </w:r>
      <w:r w:rsidRPr="00D34032">
        <w:rPr>
          <w:rFonts w:asciiTheme="minorHAnsi" w:hAnsiTheme="minorHAnsi" w:cstheme="minorHAnsi"/>
          <w:sz w:val="22"/>
          <w:szCs w:val="22"/>
        </w:rPr>
        <w:tab/>
      </w:r>
      <w:r w:rsidR="00AB6C5A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/</w:t>
      </w:r>
      <w:r w:rsidR="00BC4ABB">
        <w:rPr>
          <w:rFonts w:asciiTheme="minorHAnsi" w:hAnsiTheme="minorHAnsi" w:cstheme="minorHAnsi"/>
          <w:sz w:val="22"/>
          <w:szCs w:val="22"/>
        </w:rPr>
        <w:t>0</w:t>
      </w:r>
      <w:r w:rsidR="00AB6C5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</w:t>
      </w:r>
      <w:r w:rsidR="00BC4ABB">
        <w:rPr>
          <w:rFonts w:asciiTheme="minorHAnsi" w:hAnsiTheme="minorHAnsi" w:cstheme="minorHAnsi"/>
          <w:sz w:val="22"/>
          <w:szCs w:val="22"/>
        </w:rPr>
        <w:t>3</w:t>
      </w:r>
    </w:p>
    <w:p w14:paraId="3715AC61" w14:textId="4CE10E21" w:rsidR="00107189" w:rsidRDefault="00860EE2" w:rsidP="00291EB0">
      <w:pPr>
        <w:pStyle w:val="ListParagraph"/>
        <w:numPr>
          <w:ilvl w:val="0"/>
          <w:numId w:val="1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F1D6B">
        <w:rPr>
          <w:rFonts w:asciiTheme="minorHAnsi" w:hAnsiTheme="minorHAnsi" w:cstheme="minorHAnsi"/>
          <w:sz w:val="22"/>
          <w:szCs w:val="22"/>
        </w:rPr>
        <w:t xml:space="preserve">CS : </w:t>
      </w:r>
      <w:r w:rsidRPr="009F1D6B">
        <w:rPr>
          <w:rFonts w:asciiTheme="minorHAnsi" w:hAnsiTheme="minorHAnsi" w:cstheme="minorHAnsi"/>
          <w:sz w:val="22"/>
          <w:szCs w:val="22"/>
        </w:rPr>
        <w:tab/>
      </w:r>
      <w:r w:rsidRPr="009F1D6B">
        <w:rPr>
          <w:rFonts w:asciiTheme="minorHAnsi" w:hAnsiTheme="minorHAnsi" w:cstheme="minorHAnsi"/>
          <w:sz w:val="22"/>
          <w:szCs w:val="22"/>
        </w:rPr>
        <w:tab/>
      </w:r>
      <w:r w:rsidR="00AB6C5A">
        <w:rPr>
          <w:rFonts w:asciiTheme="minorHAnsi" w:hAnsiTheme="minorHAnsi" w:cstheme="minorHAnsi"/>
          <w:sz w:val="22"/>
          <w:szCs w:val="22"/>
        </w:rPr>
        <w:t>09</w:t>
      </w:r>
      <w:r w:rsidR="00BC4ABB">
        <w:rPr>
          <w:rFonts w:asciiTheme="minorHAnsi" w:hAnsiTheme="minorHAnsi" w:cstheme="minorHAnsi"/>
          <w:sz w:val="22"/>
          <w:szCs w:val="22"/>
        </w:rPr>
        <w:t>/0</w:t>
      </w:r>
      <w:r w:rsidR="00AB6C5A">
        <w:rPr>
          <w:rFonts w:asciiTheme="minorHAnsi" w:hAnsiTheme="minorHAnsi" w:cstheme="minorHAnsi"/>
          <w:sz w:val="22"/>
          <w:szCs w:val="22"/>
        </w:rPr>
        <w:t>3</w:t>
      </w:r>
      <w:r w:rsidR="00BC4ABB">
        <w:rPr>
          <w:rFonts w:asciiTheme="minorHAnsi" w:hAnsiTheme="minorHAnsi" w:cstheme="minorHAnsi"/>
          <w:sz w:val="22"/>
          <w:szCs w:val="22"/>
        </w:rPr>
        <w:t>/23</w:t>
      </w:r>
    </w:p>
    <w:p w14:paraId="70E7F29C" w14:textId="46E927E3" w:rsidR="00AB6C5A" w:rsidRDefault="00AB6C5A" w:rsidP="00291EB0">
      <w:pPr>
        <w:pStyle w:val="ListParagraph"/>
        <w:numPr>
          <w:ilvl w:val="0"/>
          <w:numId w:val="17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 Extra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22/04/23 (seulement en cas de besoin après AGO)</w:t>
      </w:r>
    </w:p>
    <w:p w14:paraId="79AC1904" w14:textId="03B0295C" w:rsidR="00AC0896" w:rsidRDefault="00AC0896" w:rsidP="00291EB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82F645F" w14:textId="77777777" w:rsidR="00AC0896" w:rsidRPr="00AC0896" w:rsidRDefault="00AC0896" w:rsidP="00291EB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7DDA63" w14:textId="77777777" w:rsidR="00860EE2" w:rsidRPr="00107189" w:rsidRDefault="00860EE2" w:rsidP="00291EB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E4432E" w14:textId="1791940B" w:rsidR="001F3ED0" w:rsidRDefault="003D4D53" w:rsidP="00291EB0">
      <w:pPr>
        <w:overflowPunct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34032">
        <w:rPr>
          <w:rFonts w:asciiTheme="minorHAnsi" w:hAnsiTheme="minorHAnsi" w:cstheme="minorHAnsi"/>
          <w:i/>
          <w:iCs/>
          <w:sz w:val="22"/>
          <w:szCs w:val="22"/>
        </w:rPr>
        <w:t>JC Weber</w:t>
      </w:r>
      <w:r w:rsidR="00841198" w:rsidRPr="00D340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E2A8C" w:rsidRPr="00D34032">
        <w:rPr>
          <w:rFonts w:asciiTheme="minorHAnsi" w:hAnsiTheme="minorHAnsi" w:cstheme="minorHAnsi"/>
          <w:i/>
          <w:iCs/>
          <w:sz w:val="22"/>
          <w:szCs w:val="22"/>
        </w:rPr>
        <w:t>Secrétaire Général FAL</w:t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C0896">
        <w:rPr>
          <w:rFonts w:asciiTheme="minorHAnsi" w:hAnsiTheme="minorHAnsi" w:cstheme="minorHAnsi"/>
          <w:i/>
          <w:iCs/>
          <w:sz w:val="22"/>
          <w:szCs w:val="22"/>
        </w:rPr>
        <w:t>08/03</w:t>
      </w:r>
      <w:r w:rsidR="00BC4ABB">
        <w:rPr>
          <w:rFonts w:asciiTheme="minorHAnsi" w:hAnsiTheme="minorHAnsi" w:cstheme="minorHAnsi"/>
          <w:i/>
          <w:iCs/>
          <w:sz w:val="22"/>
          <w:szCs w:val="22"/>
        </w:rPr>
        <w:t>/23</w:t>
      </w:r>
    </w:p>
    <w:sectPr w:rsidR="001F3ED0" w:rsidSect="002152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7" w:right="1134" w:bottom="851" w:left="1134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6D8B" w14:textId="77777777" w:rsidR="00747C1D" w:rsidRDefault="00747C1D">
      <w:r>
        <w:separator/>
      </w:r>
    </w:p>
  </w:endnote>
  <w:endnote w:type="continuationSeparator" w:id="0">
    <w:p w14:paraId="40CC1417" w14:textId="77777777" w:rsidR="00747C1D" w:rsidRDefault="007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46E" w14:textId="5B52D5C6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2B5288D" wp14:editId="63379DE7">
                  <wp:extent cx="5467350" cy="45085"/>
                  <wp:effectExtent l="0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3A31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G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Jw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9N7hi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6F03D77" w14:textId="24B8A9B2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CAD1" w14:textId="77777777" w:rsidR="006A616A" w:rsidRDefault="006A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4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2B0D" w14:textId="4267F487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2338101" wp14:editId="1DECC1FD">
                  <wp:extent cx="5467350" cy="45085"/>
                  <wp:effectExtent l="0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D97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II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1G8tS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286A4A" w14:textId="4249600B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3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D234C" w14:textId="77777777" w:rsidR="006A616A" w:rsidRDefault="006A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proofErr w:type="gramStart"/>
    <w:r w:rsidRPr="00DE2A8C">
      <w:rPr>
        <w:rFonts w:asciiTheme="minorHAnsi" w:hAnsiTheme="minorHAnsi" w:cstheme="minorHAnsi"/>
        <w:sz w:val="18"/>
        <w:lang w:val="fr-FR"/>
      </w:rPr>
      <w:t>Bureaux:</w:t>
    </w:r>
    <w:proofErr w:type="gramEnd"/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  <w:t xml:space="preserve">Tel: 493852 </w:t>
    </w:r>
    <w:r w:rsidRPr="00DE2A8C">
      <w:rPr>
        <w:rFonts w:asciiTheme="minorHAnsi" w:hAnsiTheme="minorHAnsi" w:cstheme="minorHAnsi"/>
        <w:sz w:val="18"/>
        <w:lang w:val="fr-FR"/>
      </w:rPr>
      <w:tab/>
      <w:t>email: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 xml:space="preserve">L-8009 </w:t>
    </w:r>
    <w:proofErr w:type="spellStart"/>
    <w:r w:rsidRPr="00DE2A8C">
      <w:rPr>
        <w:rFonts w:asciiTheme="minorHAnsi" w:hAnsiTheme="minorHAnsi" w:cstheme="minorHAnsi"/>
        <w:sz w:val="18"/>
        <w:lang w:val="fr-FR"/>
      </w:rPr>
      <w:t>Strassen</w:t>
    </w:r>
    <w:proofErr w:type="spellEnd"/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Fax: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493852 </w:t>
    </w:r>
    <w:r w:rsidRPr="00DE2A8C">
      <w:rPr>
        <w:rFonts w:asciiTheme="minorHAnsi" w:hAnsiTheme="minorHAnsi" w:cstheme="minorHAnsi"/>
        <w:sz w:val="18"/>
        <w:lang w:val="fr-FR"/>
      </w:rPr>
      <w:tab/>
      <w:t>CCPL: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EF71" w14:textId="77777777" w:rsidR="00747C1D" w:rsidRDefault="00747C1D">
      <w:r>
        <w:separator/>
      </w:r>
    </w:p>
  </w:footnote>
  <w:footnote w:type="continuationSeparator" w:id="0">
    <w:p w14:paraId="2029475D" w14:textId="77777777" w:rsidR="00747C1D" w:rsidRDefault="0074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20C4D6D9" wp14:editId="3A730525">
          <wp:extent cx="1524000" cy="609600"/>
          <wp:effectExtent l="0" t="0" r="0" b="0"/>
          <wp:docPr id="17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69992CC3" wp14:editId="34572A41">
          <wp:extent cx="4248150" cy="647700"/>
          <wp:effectExtent l="0" t="0" r="0" b="0"/>
          <wp:docPr id="18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AFD1" w14:textId="1669F7BE" w:rsidR="002D79A6" w:rsidRPr="002D79A6" w:rsidRDefault="002D79A6" w:rsidP="002D79A6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28D26EBD" wp14:editId="2BEF1760">
          <wp:extent cx="1524000" cy="609600"/>
          <wp:effectExtent l="0" t="0" r="0" b="0"/>
          <wp:docPr id="19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7A51FF8C" wp14:editId="36C5A1A9">
          <wp:extent cx="4248150" cy="647700"/>
          <wp:effectExtent l="0" t="0" r="0" b="0"/>
          <wp:docPr id="2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E2EB" w14:textId="77777777" w:rsidR="00C377FC" w:rsidRPr="00AB6DD3" w:rsidRDefault="003D0CA6" w:rsidP="00720D2C">
    <w:pPr>
      <w:pStyle w:val="HeaderFooter"/>
      <w:jc w:val="right"/>
      <w:rPr>
        <w:lang w:val="fr-FR"/>
      </w:rPr>
    </w:pPr>
    <w:bookmarkStart w:id="1" w:name="_Hlk71277572"/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1ED90499" wp14:editId="0692367B">
          <wp:extent cx="1524000" cy="609600"/>
          <wp:effectExtent l="0" t="0" r="0" b="0"/>
          <wp:docPr id="21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3240B871" wp14:editId="77F0A3E2">
          <wp:extent cx="4248150" cy="647700"/>
          <wp:effectExtent l="0" t="0" r="0" b="0"/>
          <wp:docPr id="22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F2A"/>
    <w:multiLevelType w:val="hybridMultilevel"/>
    <w:tmpl w:val="C9E6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9C4"/>
    <w:multiLevelType w:val="hybridMultilevel"/>
    <w:tmpl w:val="F4565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C5BC7"/>
    <w:multiLevelType w:val="hybridMultilevel"/>
    <w:tmpl w:val="0054F0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47C"/>
    <w:multiLevelType w:val="hybridMultilevel"/>
    <w:tmpl w:val="8CEE20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1AB"/>
    <w:multiLevelType w:val="hybridMultilevel"/>
    <w:tmpl w:val="1BC499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328C0"/>
    <w:multiLevelType w:val="hybridMultilevel"/>
    <w:tmpl w:val="7EC24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B7BDB"/>
    <w:multiLevelType w:val="hybridMultilevel"/>
    <w:tmpl w:val="8D78D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B6EA7"/>
    <w:multiLevelType w:val="hybridMultilevel"/>
    <w:tmpl w:val="AAB2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63B5D"/>
    <w:multiLevelType w:val="hybridMultilevel"/>
    <w:tmpl w:val="72D0EE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35DFF"/>
    <w:multiLevelType w:val="multilevel"/>
    <w:tmpl w:val="0D50357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ED22E3"/>
    <w:multiLevelType w:val="hybridMultilevel"/>
    <w:tmpl w:val="3C9A731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35508D"/>
    <w:multiLevelType w:val="hybridMultilevel"/>
    <w:tmpl w:val="8DC09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4F3406"/>
    <w:multiLevelType w:val="hybridMultilevel"/>
    <w:tmpl w:val="F14A3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809"/>
    <w:multiLevelType w:val="hybridMultilevel"/>
    <w:tmpl w:val="66009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E86C95"/>
    <w:multiLevelType w:val="hybridMultilevel"/>
    <w:tmpl w:val="1196E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F2591E"/>
    <w:multiLevelType w:val="hybridMultilevel"/>
    <w:tmpl w:val="B9463C98"/>
    <w:lvl w:ilvl="0" w:tplc="5A62C32A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213031"/>
    <w:multiLevelType w:val="hybridMultilevel"/>
    <w:tmpl w:val="0D5035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5144B5"/>
    <w:multiLevelType w:val="hybridMultilevel"/>
    <w:tmpl w:val="ED16E2B2"/>
    <w:lvl w:ilvl="0" w:tplc="9A2C264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57E7EA4"/>
    <w:multiLevelType w:val="hybridMultilevel"/>
    <w:tmpl w:val="366C13F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E64A8A"/>
    <w:multiLevelType w:val="multilevel"/>
    <w:tmpl w:val="AD5AF47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970820"/>
    <w:multiLevelType w:val="hybridMultilevel"/>
    <w:tmpl w:val="4BF093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045700"/>
    <w:multiLevelType w:val="hybridMultilevel"/>
    <w:tmpl w:val="CE6A4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805132"/>
    <w:multiLevelType w:val="hybridMultilevel"/>
    <w:tmpl w:val="74709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190FC1"/>
    <w:multiLevelType w:val="hybridMultilevel"/>
    <w:tmpl w:val="14405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2C4CD9"/>
    <w:multiLevelType w:val="hybridMultilevel"/>
    <w:tmpl w:val="DDCA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B211D"/>
    <w:multiLevelType w:val="hybridMultilevel"/>
    <w:tmpl w:val="2EFE10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E92E5B"/>
    <w:multiLevelType w:val="hybridMultilevel"/>
    <w:tmpl w:val="1248B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3B5F71"/>
    <w:multiLevelType w:val="hybridMultilevel"/>
    <w:tmpl w:val="4538CB26"/>
    <w:lvl w:ilvl="0" w:tplc="1F9CF6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76C78"/>
    <w:multiLevelType w:val="hybridMultilevel"/>
    <w:tmpl w:val="A4388C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CE0940"/>
    <w:multiLevelType w:val="hybridMultilevel"/>
    <w:tmpl w:val="3B3C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10F25"/>
    <w:multiLevelType w:val="hybridMultilevel"/>
    <w:tmpl w:val="67303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F671C7E"/>
    <w:multiLevelType w:val="hybridMultilevel"/>
    <w:tmpl w:val="9C365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51435"/>
    <w:multiLevelType w:val="hybridMultilevel"/>
    <w:tmpl w:val="2BD29C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A747F9"/>
    <w:multiLevelType w:val="hybridMultilevel"/>
    <w:tmpl w:val="AD5AF47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3A71403"/>
    <w:multiLevelType w:val="hybridMultilevel"/>
    <w:tmpl w:val="D1D0C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385079"/>
    <w:multiLevelType w:val="hybridMultilevel"/>
    <w:tmpl w:val="F4E20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46647F3"/>
    <w:multiLevelType w:val="hybridMultilevel"/>
    <w:tmpl w:val="ECCA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D4341"/>
    <w:multiLevelType w:val="hybridMultilevel"/>
    <w:tmpl w:val="AF609E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6EA35AA"/>
    <w:multiLevelType w:val="hybridMultilevel"/>
    <w:tmpl w:val="E774F8D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7C87DFD"/>
    <w:multiLevelType w:val="hybridMultilevel"/>
    <w:tmpl w:val="519E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83165D"/>
    <w:multiLevelType w:val="hybridMultilevel"/>
    <w:tmpl w:val="3314E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3A2435C"/>
    <w:multiLevelType w:val="hybridMultilevel"/>
    <w:tmpl w:val="87DEAF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182F34"/>
    <w:multiLevelType w:val="hybridMultilevel"/>
    <w:tmpl w:val="3EAEE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95BAE"/>
    <w:multiLevelType w:val="hybridMultilevel"/>
    <w:tmpl w:val="49860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6553A7"/>
    <w:multiLevelType w:val="hybridMultilevel"/>
    <w:tmpl w:val="EF80925C"/>
    <w:lvl w:ilvl="0" w:tplc="F918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F2F88"/>
    <w:multiLevelType w:val="hybridMultilevel"/>
    <w:tmpl w:val="51908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3704F6"/>
    <w:multiLevelType w:val="hybridMultilevel"/>
    <w:tmpl w:val="DE8AD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6822EB"/>
    <w:multiLevelType w:val="hybridMultilevel"/>
    <w:tmpl w:val="7C8ED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764EA1"/>
    <w:multiLevelType w:val="hybridMultilevel"/>
    <w:tmpl w:val="76E81AC8"/>
    <w:lvl w:ilvl="0" w:tplc="58AE79A0">
      <w:start w:val="1"/>
      <w:numFmt w:val="decimal"/>
      <w:lvlText w:val="%1."/>
      <w:legacy w:legacy="1" w:legacySpace="0" w:legacyIndent="283"/>
      <w:lvlJc w:val="left"/>
      <w:pPr>
        <w:ind w:left="1419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9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917493">
    <w:abstractNumId w:val="48"/>
  </w:num>
  <w:num w:numId="2" w16cid:durableId="1685209167">
    <w:abstractNumId w:val="21"/>
  </w:num>
  <w:num w:numId="3" w16cid:durableId="844367912">
    <w:abstractNumId w:val="2"/>
  </w:num>
  <w:num w:numId="4" w16cid:durableId="1763724480">
    <w:abstractNumId w:val="10"/>
  </w:num>
  <w:num w:numId="5" w16cid:durableId="791825470">
    <w:abstractNumId w:val="16"/>
  </w:num>
  <w:num w:numId="6" w16cid:durableId="971204316">
    <w:abstractNumId w:val="9"/>
  </w:num>
  <w:num w:numId="7" w16cid:durableId="357583250">
    <w:abstractNumId w:val="33"/>
  </w:num>
  <w:num w:numId="8" w16cid:durableId="1390765924">
    <w:abstractNumId w:val="19"/>
  </w:num>
  <w:num w:numId="9" w16cid:durableId="414977989">
    <w:abstractNumId w:val="38"/>
  </w:num>
  <w:num w:numId="10" w16cid:durableId="145708875">
    <w:abstractNumId w:val="3"/>
  </w:num>
  <w:num w:numId="11" w16cid:durableId="1682781779">
    <w:abstractNumId w:val="17"/>
  </w:num>
  <w:num w:numId="12" w16cid:durableId="793257774">
    <w:abstractNumId w:val="7"/>
  </w:num>
  <w:num w:numId="13" w16cid:durableId="280382895">
    <w:abstractNumId w:val="40"/>
  </w:num>
  <w:num w:numId="14" w16cid:durableId="1948347392">
    <w:abstractNumId w:val="42"/>
  </w:num>
  <w:num w:numId="15" w16cid:durableId="2084253264">
    <w:abstractNumId w:val="0"/>
  </w:num>
  <w:num w:numId="16" w16cid:durableId="1025253886">
    <w:abstractNumId w:val="24"/>
  </w:num>
  <w:num w:numId="17" w16cid:durableId="1120994471">
    <w:abstractNumId w:val="49"/>
  </w:num>
  <w:num w:numId="18" w16cid:durableId="371197222">
    <w:abstractNumId w:val="36"/>
  </w:num>
  <w:num w:numId="19" w16cid:durableId="744649575">
    <w:abstractNumId w:val="32"/>
  </w:num>
  <w:num w:numId="20" w16cid:durableId="172770273">
    <w:abstractNumId w:val="12"/>
  </w:num>
  <w:num w:numId="21" w16cid:durableId="935213908">
    <w:abstractNumId w:val="6"/>
  </w:num>
  <w:num w:numId="22" w16cid:durableId="61635507">
    <w:abstractNumId w:val="39"/>
  </w:num>
  <w:num w:numId="23" w16cid:durableId="763112224">
    <w:abstractNumId w:val="23"/>
  </w:num>
  <w:num w:numId="24" w16cid:durableId="2062484295">
    <w:abstractNumId w:val="37"/>
  </w:num>
  <w:num w:numId="25" w16cid:durableId="666709084">
    <w:abstractNumId w:val="43"/>
  </w:num>
  <w:num w:numId="26" w16cid:durableId="1034959764">
    <w:abstractNumId w:val="11"/>
  </w:num>
  <w:num w:numId="27" w16cid:durableId="655570272">
    <w:abstractNumId w:val="30"/>
  </w:num>
  <w:num w:numId="28" w16cid:durableId="1483303781">
    <w:abstractNumId w:val="13"/>
  </w:num>
  <w:num w:numId="29" w16cid:durableId="1886984553">
    <w:abstractNumId w:val="22"/>
  </w:num>
  <w:num w:numId="30" w16cid:durableId="841353006">
    <w:abstractNumId w:val="14"/>
  </w:num>
  <w:num w:numId="31" w16cid:durableId="325716509">
    <w:abstractNumId w:val="45"/>
  </w:num>
  <w:num w:numId="32" w16cid:durableId="1260915438">
    <w:abstractNumId w:val="34"/>
  </w:num>
  <w:num w:numId="33" w16cid:durableId="1350640913">
    <w:abstractNumId w:val="18"/>
  </w:num>
  <w:num w:numId="34" w16cid:durableId="891503050">
    <w:abstractNumId w:val="31"/>
  </w:num>
  <w:num w:numId="35" w16cid:durableId="91751245">
    <w:abstractNumId w:val="29"/>
  </w:num>
  <w:num w:numId="36" w16cid:durableId="498036080">
    <w:abstractNumId w:val="5"/>
  </w:num>
  <w:num w:numId="37" w16cid:durableId="160052202">
    <w:abstractNumId w:val="15"/>
  </w:num>
  <w:num w:numId="38" w16cid:durableId="9211812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1852384">
    <w:abstractNumId w:val="44"/>
  </w:num>
  <w:num w:numId="40" w16cid:durableId="1081679021">
    <w:abstractNumId w:val="35"/>
  </w:num>
  <w:num w:numId="41" w16cid:durableId="1651205862">
    <w:abstractNumId w:val="47"/>
  </w:num>
  <w:num w:numId="42" w16cid:durableId="1743258850">
    <w:abstractNumId w:val="1"/>
  </w:num>
  <w:num w:numId="43" w16cid:durableId="424347499">
    <w:abstractNumId w:val="25"/>
  </w:num>
  <w:num w:numId="44" w16cid:durableId="1647859511">
    <w:abstractNumId w:val="20"/>
  </w:num>
  <w:num w:numId="45" w16cid:durableId="197621834">
    <w:abstractNumId w:val="27"/>
  </w:num>
  <w:num w:numId="46" w16cid:durableId="1885948144">
    <w:abstractNumId w:val="46"/>
  </w:num>
  <w:num w:numId="47" w16cid:durableId="1305769339">
    <w:abstractNumId w:val="26"/>
  </w:num>
  <w:num w:numId="48" w16cid:durableId="550574479">
    <w:abstractNumId w:val="8"/>
  </w:num>
  <w:num w:numId="49" w16cid:durableId="1841700525">
    <w:abstractNumId w:val="4"/>
  </w:num>
  <w:num w:numId="50" w16cid:durableId="13807853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15"/>
    <w:rsid w:val="00001BE2"/>
    <w:rsid w:val="00004DB9"/>
    <w:rsid w:val="00005364"/>
    <w:rsid w:val="00006C87"/>
    <w:rsid w:val="0001430A"/>
    <w:rsid w:val="000210DC"/>
    <w:rsid w:val="000265C4"/>
    <w:rsid w:val="00027D1D"/>
    <w:rsid w:val="00032E39"/>
    <w:rsid w:val="000354F6"/>
    <w:rsid w:val="00042F49"/>
    <w:rsid w:val="00043C00"/>
    <w:rsid w:val="000462C0"/>
    <w:rsid w:val="00050212"/>
    <w:rsid w:val="00050780"/>
    <w:rsid w:val="00055303"/>
    <w:rsid w:val="00055771"/>
    <w:rsid w:val="00064F92"/>
    <w:rsid w:val="0007159B"/>
    <w:rsid w:val="00084AA0"/>
    <w:rsid w:val="000869F6"/>
    <w:rsid w:val="00090366"/>
    <w:rsid w:val="000954E2"/>
    <w:rsid w:val="000A0FB7"/>
    <w:rsid w:val="000A27C6"/>
    <w:rsid w:val="000A490C"/>
    <w:rsid w:val="000B11A0"/>
    <w:rsid w:val="000C0C05"/>
    <w:rsid w:val="000C3A36"/>
    <w:rsid w:val="000D0598"/>
    <w:rsid w:val="000D1985"/>
    <w:rsid w:val="000D3EFE"/>
    <w:rsid w:val="000D7454"/>
    <w:rsid w:val="000E4A3B"/>
    <w:rsid w:val="000E5FAA"/>
    <w:rsid w:val="000F47A1"/>
    <w:rsid w:val="00100FCF"/>
    <w:rsid w:val="00104DEA"/>
    <w:rsid w:val="00107189"/>
    <w:rsid w:val="00107C65"/>
    <w:rsid w:val="00114ACB"/>
    <w:rsid w:val="00117B16"/>
    <w:rsid w:val="00120960"/>
    <w:rsid w:val="00122447"/>
    <w:rsid w:val="001261D5"/>
    <w:rsid w:val="00127B85"/>
    <w:rsid w:val="0013044E"/>
    <w:rsid w:val="00135C31"/>
    <w:rsid w:val="001529B3"/>
    <w:rsid w:val="00167016"/>
    <w:rsid w:val="0017225D"/>
    <w:rsid w:val="00176822"/>
    <w:rsid w:val="00181504"/>
    <w:rsid w:val="00181BA2"/>
    <w:rsid w:val="00183A59"/>
    <w:rsid w:val="00195A52"/>
    <w:rsid w:val="00195C64"/>
    <w:rsid w:val="001A047D"/>
    <w:rsid w:val="001A5770"/>
    <w:rsid w:val="001A67A5"/>
    <w:rsid w:val="001B443F"/>
    <w:rsid w:val="001B555F"/>
    <w:rsid w:val="001C6280"/>
    <w:rsid w:val="001C6E43"/>
    <w:rsid w:val="001C733B"/>
    <w:rsid w:val="001D16E2"/>
    <w:rsid w:val="001D4F1B"/>
    <w:rsid w:val="001E6649"/>
    <w:rsid w:val="001F3ED0"/>
    <w:rsid w:val="002011DB"/>
    <w:rsid w:val="00202C77"/>
    <w:rsid w:val="00213AF3"/>
    <w:rsid w:val="00215264"/>
    <w:rsid w:val="00222CCB"/>
    <w:rsid w:val="00222E6E"/>
    <w:rsid w:val="002246AA"/>
    <w:rsid w:val="00224CD2"/>
    <w:rsid w:val="002353FE"/>
    <w:rsid w:val="0024132D"/>
    <w:rsid w:val="00242534"/>
    <w:rsid w:val="00245AD2"/>
    <w:rsid w:val="00251BD7"/>
    <w:rsid w:val="00255DE8"/>
    <w:rsid w:val="00256243"/>
    <w:rsid w:val="00264697"/>
    <w:rsid w:val="00285B64"/>
    <w:rsid w:val="002914F7"/>
    <w:rsid w:val="00291EB0"/>
    <w:rsid w:val="0029269B"/>
    <w:rsid w:val="00297F5F"/>
    <w:rsid w:val="002A0E3A"/>
    <w:rsid w:val="002B0446"/>
    <w:rsid w:val="002B1CDE"/>
    <w:rsid w:val="002C03E3"/>
    <w:rsid w:val="002C0875"/>
    <w:rsid w:val="002C1906"/>
    <w:rsid w:val="002C2E05"/>
    <w:rsid w:val="002C5552"/>
    <w:rsid w:val="002D1A00"/>
    <w:rsid w:val="002D3983"/>
    <w:rsid w:val="002D79A6"/>
    <w:rsid w:val="002F52A0"/>
    <w:rsid w:val="002F61BB"/>
    <w:rsid w:val="002F667B"/>
    <w:rsid w:val="00300E03"/>
    <w:rsid w:val="003158F8"/>
    <w:rsid w:val="003218B2"/>
    <w:rsid w:val="00327E7A"/>
    <w:rsid w:val="00327F4D"/>
    <w:rsid w:val="00332E24"/>
    <w:rsid w:val="00337702"/>
    <w:rsid w:val="00343E7C"/>
    <w:rsid w:val="00356D48"/>
    <w:rsid w:val="003634BA"/>
    <w:rsid w:val="003740D0"/>
    <w:rsid w:val="00380742"/>
    <w:rsid w:val="00381A02"/>
    <w:rsid w:val="00381E36"/>
    <w:rsid w:val="00387DBE"/>
    <w:rsid w:val="00392A3A"/>
    <w:rsid w:val="003A09ED"/>
    <w:rsid w:val="003A1CE8"/>
    <w:rsid w:val="003A32F3"/>
    <w:rsid w:val="003A66CC"/>
    <w:rsid w:val="003B5345"/>
    <w:rsid w:val="003B69BF"/>
    <w:rsid w:val="003C0405"/>
    <w:rsid w:val="003C547F"/>
    <w:rsid w:val="003C606F"/>
    <w:rsid w:val="003D0CA6"/>
    <w:rsid w:val="003D149F"/>
    <w:rsid w:val="003D4D53"/>
    <w:rsid w:val="003E07C3"/>
    <w:rsid w:val="003E1936"/>
    <w:rsid w:val="003E23EC"/>
    <w:rsid w:val="003E5213"/>
    <w:rsid w:val="003E5FBA"/>
    <w:rsid w:val="003E7730"/>
    <w:rsid w:val="003F4AC2"/>
    <w:rsid w:val="003F7B46"/>
    <w:rsid w:val="00416569"/>
    <w:rsid w:val="004207C0"/>
    <w:rsid w:val="00440F92"/>
    <w:rsid w:val="00443DF3"/>
    <w:rsid w:val="004456FA"/>
    <w:rsid w:val="00445E52"/>
    <w:rsid w:val="0044796E"/>
    <w:rsid w:val="004535AA"/>
    <w:rsid w:val="00453F6C"/>
    <w:rsid w:val="00456E2D"/>
    <w:rsid w:val="00476CB8"/>
    <w:rsid w:val="0047799F"/>
    <w:rsid w:val="00483DFB"/>
    <w:rsid w:val="00484933"/>
    <w:rsid w:val="004849A6"/>
    <w:rsid w:val="00485952"/>
    <w:rsid w:val="00486CE9"/>
    <w:rsid w:val="004A4E0A"/>
    <w:rsid w:val="004B2DF8"/>
    <w:rsid w:val="004B48CE"/>
    <w:rsid w:val="004B6CBA"/>
    <w:rsid w:val="004C1375"/>
    <w:rsid w:val="004C3F63"/>
    <w:rsid w:val="004D3A28"/>
    <w:rsid w:val="004D4053"/>
    <w:rsid w:val="004E50F6"/>
    <w:rsid w:val="004E62D0"/>
    <w:rsid w:val="004F09DB"/>
    <w:rsid w:val="004F7532"/>
    <w:rsid w:val="005002E5"/>
    <w:rsid w:val="00501C64"/>
    <w:rsid w:val="00505CF9"/>
    <w:rsid w:val="0052452B"/>
    <w:rsid w:val="005273E0"/>
    <w:rsid w:val="0053076D"/>
    <w:rsid w:val="00534C24"/>
    <w:rsid w:val="00536FA1"/>
    <w:rsid w:val="00541907"/>
    <w:rsid w:val="0054224D"/>
    <w:rsid w:val="00550E31"/>
    <w:rsid w:val="00556FE5"/>
    <w:rsid w:val="00560501"/>
    <w:rsid w:val="00567B99"/>
    <w:rsid w:val="00574D40"/>
    <w:rsid w:val="0057768A"/>
    <w:rsid w:val="0058257F"/>
    <w:rsid w:val="00582EC3"/>
    <w:rsid w:val="005869EB"/>
    <w:rsid w:val="005B1BE0"/>
    <w:rsid w:val="005B4037"/>
    <w:rsid w:val="005C3F71"/>
    <w:rsid w:val="005C4E89"/>
    <w:rsid w:val="005C6F16"/>
    <w:rsid w:val="005C7EC7"/>
    <w:rsid w:val="005D3683"/>
    <w:rsid w:val="005E64DE"/>
    <w:rsid w:val="005E6D0B"/>
    <w:rsid w:val="005F130A"/>
    <w:rsid w:val="005F177A"/>
    <w:rsid w:val="005F4CE6"/>
    <w:rsid w:val="0060447E"/>
    <w:rsid w:val="00610879"/>
    <w:rsid w:val="00611487"/>
    <w:rsid w:val="00617E51"/>
    <w:rsid w:val="00640E85"/>
    <w:rsid w:val="0064134D"/>
    <w:rsid w:val="00645C6E"/>
    <w:rsid w:val="0064755E"/>
    <w:rsid w:val="00647D97"/>
    <w:rsid w:val="006512AC"/>
    <w:rsid w:val="00651713"/>
    <w:rsid w:val="00656A69"/>
    <w:rsid w:val="00666E9B"/>
    <w:rsid w:val="00670519"/>
    <w:rsid w:val="00671D72"/>
    <w:rsid w:val="00672A21"/>
    <w:rsid w:val="00680EE3"/>
    <w:rsid w:val="00681D7A"/>
    <w:rsid w:val="00696F85"/>
    <w:rsid w:val="006971A6"/>
    <w:rsid w:val="006A465F"/>
    <w:rsid w:val="006A616A"/>
    <w:rsid w:val="006A7C1E"/>
    <w:rsid w:val="006B040E"/>
    <w:rsid w:val="006B2C08"/>
    <w:rsid w:val="006B7A76"/>
    <w:rsid w:val="006C49AD"/>
    <w:rsid w:val="006C4FC7"/>
    <w:rsid w:val="006C5531"/>
    <w:rsid w:val="006E02E7"/>
    <w:rsid w:val="006E7F42"/>
    <w:rsid w:val="007049B6"/>
    <w:rsid w:val="00706115"/>
    <w:rsid w:val="007104BC"/>
    <w:rsid w:val="00711136"/>
    <w:rsid w:val="00717ACF"/>
    <w:rsid w:val="007207B3"/>
    <w:rsid w:val="00720A7F"/>
    <w:rsid w:val="00720D2C"/>
    <w:rsid w:val="0072145E"/>
    <w:rsid w:val="00723719"/>
    <w:rsid w:val="0073100D"/>
    <w:rsid w:val="00731529"/>
    <w:rsid w:val="0073586B"/>
    <w:rsid w:val="00743A69"/>
    <w:rsid w:val="00747C1D"/>
    <w:rsid w:val="007502A6"/>
    <w:rsid w:val="007533B1"/>
    <w:rsid w:val="0076066B"/>
    <w:rsid w:val="007651A0"/>
    <w:rsid w:val="00776DF1"/>
    <w:rsid w:val="00776E1C"/>
    <w:rsid w:val="00783F86"/>
    <w:rsid w:val="00787B29"/>
    <w:rsid w:val="00792743"/>
    <w:rsid w:val="00793F25"/>
    <w:rsid w:val="007A222A"/>
    <w:rsid w:val="007A6878"/>
    <w:rsid w:val="007B10CA"/>
    <w:rsid w:val="007B3C5F"/>
    <w:rsid w:val="007B6DDC"/>
    <w:rsid w:val="007B796D"/>
    <w:rsid w:val="007C1B1C"/>
    <w:rsid w:val="007C5D7A"/>
    <w:rsid w:val="007D22A3"/>
    <w:rsid w:val="007D3179"/>
    <w:rsid w:val="007E756E"/>
    <w:rsid w:val="008138AD"/>
    <w:rsid w:val="00824D98"/>
    <w:rsid w:val="00827BAE"/>
    <w:rsid w:val="00830997"/>
    <w:rsid w:val="00831A54"/>
    <w:rsid w:val="00832723"/>
    <w:rsid w:val="0083759F"/>
    <w:rsid w:val="00840311"/>
    <w:rsid w:val="00841198"/>
    <w:rsid w:val="0085434F"/>
    <w:rsid w:val="00860EE2"/>
    <w:rsid w:val="008614BB"/>
    <w:rsid w:val="00863A4A"/>
    <w:rsid w:val="00885BB0"/>
    <w:rsid w:val="008860EA"/>
    <w:rsid w:val="00891A66"/>
    <w:rsid w:val="008A345B"/>
    <w:rsid w:val="008B6C33"/>
    <w:rsid w:val="008B6CBB"/>
    <w:rsid w:val="008C1091"/>
    <w:rsid w:val="008C3BE9"/>
    <w:rsid w:val="008D2EEA"/>
    <w:rsid w:val="008D633E"/>
    <w:rsid w:val="008E05B6"/>
    <w:rsid w:val="008F12C8"/>
    <w:rsid w:val="0090125F"/>
    <w:rsid w:val="00903FAD"/>
    <w:rsid w:val="0090701B"/>
    <w:rsid w:val="00916395"/>
    <w:rsid w:val="00921761"/>
    <w:rsid w:val="00933AFF"/>
    <w:rsid w:val="009364EC"/>
    <w:rsid w:val="00936A2E"/>
    <w:rsid w:val="00952925"/>
    <w:rsid w:val="00953010"/>
    <w:rsid w:val="009620C4"/>
    <w:rsid w:val="00962621"/>
    <w:rsid w:val="00967EF3"/>
    <w:rsid w:val="00970F7B"/>
    <w:rsid w:val="009728D3"/>
    <w:rsid w:val="00981FD8"/>
    <w:rsid w:val="00992B3E"/>
    <w:rsid w:val="00996C6A"/>
    <w:rsid w:val="00997FE3"/>
    <w:rsid w:val="009A0075"/>
    <w:rsid w:val="009A00E0"/>
    <w:rsid w:val="009A1960"/>
    <w:rsid w:val="009A6D6F"/>
    <w:rsid w:val="009A6EB3"/>
    <w:rsid w:val="009A7E97"/>
    <w:rsid w:val="009B08C5"/>
    <w:rsid w:val="009C01B8"/>
    <w:rsid w:val="009C1C57"/>
    <w:rsid w:val="009C3494"/>
    <w:rsid w:val="009C5608"/>
    <w:rsid w:val="009C6495"/>
    <w:rsid w:val="009D428C"/>
    <w:rsid w:val="009E21BF"/>
    <w:rsid w:val="009E2D81"/>
    <w:rsid w:val="009E71DF"/>
    <w:rsid w:val="009F1D6B"/>
    <w:rsid w:val="009F4E3D"/>
    <w:rsid w:val="00A00002"/>
    <w:rsid w:val="00A0298D"/>
    <w:rsid w:val="00A06156"/>
    <w:rsid w:val="00A17559"/>
    <w:rsid w:val="00A22FE2"/>
    <w:rsid w:val="00A35E0F"/>
    <w:rsid w:val="00A41F16"/>
    <w:rsid w:val="00A479E2"/>
    <w:rsid w:val="00A60364"/>
    <w:rsid w:val="00A6392B"/>
    <w:rsid w:val="00A66C52"/>
    <w:rsid w:val="00A67785"/>
    <w:rsid w:val="00A705ED"/>
    <w:rsid w:val="00A715E2"/>
    <w:rsid w:val="00A72AEC"/>
    <w:rsid w:val="00A7484D"/>
    <w:rsid w:val="00A873E4"/>
    <w:rsid w:val="00A92E2B"/>
    <w:rsid w:val="00A93644"/>
    <w:rsid w:val="00A94FF2"/>
    <w:rsid w:val="00AB28FC"/>
    <w:rsid w:val="00AB3C80"/>
    <w:rsid w:val="00AB6C5A"/>
    <w:rsid w:val="00AC0896"/>
    <w:rsid w:val="00AC4FAF"/>
    <w:rsid w:val="00AC57DB"/>
    <w:rsid w:val="00AD0C6B"/>
    <w:rsid w:val="00AD1250"/>
    <w:rsid w:val="00AD4A14"/>
    <w:rsid w:val="00AD521B"/>
    <w:rsid w:val="00AE1E64"/>
    <w:rsid w:val="00AE2084"/>
    <w:rsid w:val="00AE2E15"/>
    <w:rsid w:val="00AF09E9"/>
    <w:rsid w:val="00B067EA"/>
    <w:rsid w:val="00B06EC9"/>
    <w:rsid w:val="00B13349"/>
    <w:rsid w:val="00B135B1"/>
    <w:rsid w:val="00B152BF"/>
    <w:rsid w:val="00B16CB5"/>
    <w:rsid w:val="00B23AFB"/>
    <w:rsid w:val="00B30C5C"/>
    <w:rsid w:val="00B45743"/>
    <w:rsid w:val="00B46FA0"/>
    <w:rsid w:val="00B50F48"/>
    <w:rsid w:val="00B54EDD"/>
    <w:rsid w:val="00B63F85"/>
    <w:rsid w:val="00B65615"/>
    <w:rsid w:val="00B67102"/>
    <w:rsid w:val="00B67C4D"/>
    <w:rsid w:val="00B70D7C"/>
    <w:rsid w:val="00B72190"/>
    <w:rsid w:val="00B74719"/>
    <w:rsid w:val="00B77332"/>
    <w:rsid w:val="00B851FC"/>
    <w:rsid w:val="00B91295"/>
    <w:rsid w:val="00BB0DB7"/>
    <w:rsid w:val="00BC07BC"/>
    <w:rsid w:val="00BC4ABB"/>
    <w:rsid w:val="00BE435F"/>
    <w:rsid w:val="00BF00D9"/>
    <w:rsid w:val="00BF5437"/>
    <w:rsid w:val="00C01676"/>
    <w:rsid w:val="00C0260C"/>
    <w:rsid w:val="00C11934"/>
    <w:rsid w:val="00C20248"/>
    <w:rsid w:val="00C23E74"/>
    <w:rsid w:val="00C267E1"/>
    <w:rsid w:val="00C278CD"/>
    <w:rsid w:val="00C33134"/>
    <w:rsid w:val="00C377FC"/>
    <w:rsid w:val="00C37A87"/>
    <w:rsid w:val="00C41A9E"/>
    <w:rsid w:val="00C5116D"/>
    <w:rsid w:val="00C51747"/>
    <w:rsid w:val="00C526D4"/>
    <w:rsid w:val="00C56912"/>
    <w:rsid w:val="00C57315"/>
    <w:rsid w:val="00C80AC4"/>
    <w:rsid w:val="00C877BA"/>
    <w:rsid w:val="00CA2524"/>
    <w:rsid w:val="00CA3517"/>
    <w:rsid w:val="00CA3ACF"/>
    <w:rsid w:val="00CA54AB"/>
    <w:rsid w:val="00CA5A89"/>
    <w:rsid w:val="00CB448E"/>
    <w:rsid w:val="00CB4B5C"/>
    <w:rsid w:val="00CB5DBE"/>
    <w:rsid w:val="00CC21CD"/>
    <w:rsid w:val="00CC4DD6"/>
    <w:rsid w:val="00CC5A93"/>
    <w:rsid w:val="00CD1ABA"/>
    <w:rsid w:val="00CD72A8"/>
    <w:rsid w:val="00CE0F5C"/>
    <w:rsid w:val="00CE6B21"/>
    <w:rsid w:val="00CF257D"/>
    <w:rsid w:val="00D16C7F"/>
    <w:rsid w:val="00D171C7"/>
    <w:rsid w:val="00D215EA"/>
    <w:rsid w:val="00D34032"/>
    <w:rsid w:val="00D3729B"/>
    <w:rsid w:val="00D44753"/>
    <w:rsid w:val="00D46CC5"/>
    <w:rsid w:val="00D50940"/>
    <w:rsid w:val="00D52231"/>
    <w:rsid w:val="00D537EB"/>
    <w:rsid w:val="00D551CB"/>
    <w:rsid w:val="00D6289F"/>
    <w:rsid w:val="00D647A8"/>
    <w:rsid w:val="00D64B12"/>
    <w:rsid w:val="00D70A64"/>
    <w:rsid w:val="00D7331C"/>
    <w:rsid w:val="00D77BE7"/>
    <w:rsid w:val="00D8063E"/>
    <w:rsid w:val="00D8321C"/>
    <w:rsid w:val="00D861E2"/>
    <w:rsid w:val="00D9400F"/>
    <w:rsid w:val="00DA04AA"/>
    <w:rsid w:val="00DA0FF7"/>
    <w:rsid w:val="00DA2ADD"/>
    <w:rsid w:val="00DA4175"/>
    <w:rsid w:val="00DA4A6B"/>
    <w:rsid w:val="00DB0082"/>
    <w:rsid w:val="00DB1957"/>
    <w:rsid w:val="00DB5578"/>
    <w:rsid w:val="00DC37E0"/>
    <w:rsid w:val="00DC7046"/>
    <w:rsid w:val="00DD1DC5"/>
    <w:rsid w:val="00DD27BE"/>
    <w:rsid w:val="00DD7F3D"/>
    <w:rsid w:val="00DE1D45"/>
    <w:rsid w:val="00DE2A8C"/>
    <w:rsid w:val="00DE4BC5"/>
    <w:rsid w:val="00DE6992"/>
    <w:rsid w:val="00DF0A98"/>
    <w:rsid w:val="00DF4301"/>
    <w:rsid w:val="00E0244C"/>
    <w:rsid w:val="00E05BDC"/>
    <w:rsid w:val="00E064E4"/>
    <w:rsid w:val="00E06F57"/>
    <w:rsid w:val="00E13AA4"/>
    <w:rsid w:val="00E156D4"/>
    <w:rsid w:val="00E32780"/>
    <w:rsid w:val="00E33C85"/>
    <w:rsid w:val="00E3450D"/>
    <w:rsid w:val="00E36DC9"/>
    <w:rsid w:val="00E40D0B"/>
    <w:rsid w:val="00E44409"/>
    <w:rsid w:val="00E51DCF"/>
    <w:rsid w:val="00E60CAD"/>
    <w:rsid w:val="00E6623C"/>
    <w:rsid w:val="00E67561"/>
    <w:rsid w:val="00E67905"/>
    <w:rsid w:val="00E67B7F"/>
    <w:rsid w:val="00E8400C"/>
    <w:rsid w:val="00E91C75"/>
    <w:rsid w:val="00E94D1C"/>
    <w:rsid w:val="00E97FDB"/>
    <w:rsid w:val="00EA6F1A"/>
    <w:rsid w:val="00EB591B"/>
    <w:rsid w:val="00ED1ED4"/>
    <w:rsid w:val="00ED2FE2"/>
    <w:rsid w:val="00ED7F4F"/>
    <w:rsid w:val="00ED7FD8"/>
    <w:rsid w:val="00EE0681"/>
    <w:rsid w:val="00F2048C"/>
    <w:rsid w:val="00F26C1F"/>
    <w:rsid w:val="00F278A4"/>
    <w:rsid w:val="00F32B17"/>
    <w:rsid w:val="00F362B9"/>
    <w:rsid w:val="00F37A96"/>
    <w:rsid w:val="00F506A1"/>
    <w:rsid w:val="00F60B91"/>
    <w:rsid w:val="00F628C4"/>
    <w:rsid w:val="00F64D7B"/>
    <w:rsid w:val="00F72F69"/>
    <w:rsid w:val="00F81D83"/>
    <w:rsid w:val="00F84741"/>
    <w:rsid w:val="00F96691"/>
    <w:rsid w:val="00FA03A9"/>
    <w:rsid w:val="00FA49FC"/>
    <w:rsid w:val="00FA56F0"/>
    <w:rsid w:val="00FA7AD0"/>
    <w:rsid w:val="00FB2CEA"/>
    <w:rsid w:val="00FC1137"/>
    <w:rsid w:val="00FC184E"/>
    <w:rsid w:val="00FC4E89"/>
    <w:rsid w:val="00FC6122"/>
    <w:rsid w:val="00FC65C1"/>
    <w:rsid w:val="00FC6E67"/>
    <w:rsid w:val="00FD16F1"/>
    <w:rsid w:val="00FD2BE9"/>
    <w:rsid w:val="00FD41EF"/>
    <w:rsid w:val="00FD57CA"/>
    <w:rsid w:val="00FD5F71"/>
    <w:rsid w:val="00FD7752"/>
    <w:rsid w:val="00FE29D6"/>
    <w:rsid w:val="00FE2FD0"/>
    <w:rsid w:val="00FE32E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eskati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_fraenz@hotmail.com" TargetMode="External"/><Relationship Id="rId12" Type="http://schemas.openxmlformats.org/officeDocument/2006/relationships/hyperlink" Target="mailto:lange.ludo@me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gner.tom9245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ierchen80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uterconny@yahoo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JC Weber</cp:lastModifiedBy>
  <cp:revision>3</cp:revision>
  <cp:lastPrinted>2023-03-05T15:01:00Z</cp:lastPrinted>
  <dcterms:created xsi:type="dcterms:W3CDTF">2023-03-08T13:42:00Z</dcterms:created>
  <dcterms:modified xsi:type="dcterms:W3CDTF">2023-03-08T13:58:00Z</dcterms:modified>
</cp:coreProperties>
</file>