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8B9" w14:textId="77777777" w:rsidR="00215264" w:rsidRDefault="00215264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C29D48" w14:textId="5C434A47" w:rsidR="00D70A64" w:rsidRDefault="002D51EF" w:rsidP="00D70A64">
      <w:pPr>
        <w:overflowPunct/>
        <w:spacing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Rapport de</w:t>
      </w:r>
      <w:r w:rsidR="00706115">
        <w:rPr>
          <w:rFonts w:asciiTheme="minorHAnsi" w:hAnsiTheme="minorHAnsi" w:cstheme="minorHAnsi"/>
          <w:b/>
          <w:bCs/>
          <w:sz w:val="22"/>
          <w:szCs w:val="22"/>
        </w:rPr>
        <w:t xml:space="preserve"> la</w:t>
      </w:r>
      <w:r w:rsidR="00D70A64" w:rsidRPr="00D70A64">
        <w:rPr>
          <w:rFonts w:asciiTheme="minorHAnsi" w:hAnsiTheme="minorHAnsi" w:cstheme="minorHAnsi"/>
          <w:b/>
          <w:bCs/>
          <w:sz w:val="22"/>
          <w:szCs w:val="22"/>
        </w:rPr>
        <w:t xml:space="preserve"> Réunion du Bureau de la FAL du </w:t>
      </w:r>
      <w:r w:rsidR="002C03E3">
        <w:rPr>
          <w:rFonts w:asciiTheme="minorHAnsi" w:hAnsiTheme="minorHAnsi" w:cstheme="minorHAnsi"/>
          <w:b/>
          <w:bCs/>
          <w:sz w:val="22"/>
          <w:szCs w:val="22"/>
        </w:rPr>
        <w:t xml:space="preserve">lundi </w:t>
      </w:r>
      <w:r w:rsidR="00445E5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45E52" w:rsidRPr="00445E5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er</w:t>
      </w:r>
      <w:r w:rsidR="00445E52">
        <w:rPr>
          <w:rFonts w:asciiTheme="minorHAnsi" w:hAnsiTheme="minorHAnsi" w:cstheme="minorHAnsi"/>
          <w:b/>
          <w:bCs/>
          <w:sz w:val="22"/>
          <w:szCs w:val="22"/>
        </w:rPr>
        <w:t xml:space="preserve"> août</w:t>
      </w:r>
      <w:r w:rsidR="00E67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4D1C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D70A64" w:rsidRPr="00D70A64">
        <w:rPr>
          <w:rFonts w:asciiTheme="minorHAnsi" w:hAnsiTheme="minorHAnsi" w:cstheme="minorHAnsi"/>
          <w:b/>
          <w:bCs/>
          <w:sz w:val="22"/>
          <w:szCs w:val="22"/>
        </w:rPr>
        <w:t xml:space="preserve"> à 1</w:t>
      </w:r>
      <w:r w:rsidR="004F09DB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F7532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4F09D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70A64" w:rsidRPr="00D70A64">
        <w:rPr>
          <w:rFonts w:asciiTheme="minorHAnsi" w:hAnsiTheme="minorHAnsi" w:cstheme="minorHAnsi"/>
          <w:b/>
          <w:bCs/>
          <w:sz w:val="22"/>
          <w:szCs w:val="22"/>
        </w:rPr>
        <w:t>0 à la Maison des Sports</w:t>
      </w:r>
      <w:r w:rsidR="00793F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830CB32" w14:textId="77777777" w:rsidR="00167445" w:rsidRDefault="00167445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8"/>
          <w:szCs w:val="22"/>
        </w:rPr>
      </w:pPr>
    </w:p>
    <w:p w14:paraId="1948C579" w14:textId="746B6C90" w:rsidR="00670C16" w:rsidRDefault="00670C16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sz w:val="28"/>
          <w:szCs w:val="22"/>
        </w:rPr>
      </w:pPr>
      <w:r w:rsidRPr="00670C16">
        <w:rPr>
          <w:rFonts w:asciiTheme="minorHAnsi" w:hAnsiTheme="minorHAnsi" w:cstheme="minorHAnsi"/>
          <w:b/>
          <w:sz w:val="28"/>
          <w:szCs w:val="22"/>
        </w:rPr>
        <w:t>En raison de l’absence de tous les membres du Bureau la réunion a été annulée</w:t>
      </w:r>
      <w:r w:rsidR="00167445">
        <w:rPr>
          <w:rFonts w:asciiTheme="minorHAnsi" w:hAnsiTheme="minorHAnsi" w:cstheme="minorHAnsi"/>
          <w:b/>
          <w:sz w:val="28"/>
          <w:szCs w:val="22"/>
        </w:rPr>
        <w:t>. L’ordre du jour est reporté sur la réunion du 19 septembre.</w:t>
      </w:r>
    </w:p>
    <w:p w14:paraId="472E53A2" w14:textId="7FD3FD01" w:rsidR="00167445" w:rsidRPr="00167445" w:rsidRDefault="00167445" w:rsidP="008E05B6">
      <w:pPr>
        <w:overflowPunct/>
        <w:spacing w:line="360" w:lineRule="auto"/>
        <w:textAlignment w:val="auto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167445">
        <w:rPr>
          <w:rFonts w:asciiTheme="minorHAnsi" w:hAnsiTheme="minorHAnsi" w:cstheme="minorHAnsi"/>
          <w:b/>
          <w:color w:val="FF0000"/>
          <w:sz w:val="28"/>
          <w:szCs w:val="22"/>
        </w:rPr>
        <w:t>Les réunions du CA et de la CS du 8 août sont reportées au 17 octobre 2022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.</w:t>
      </w:r>
    </w:p>
    <w:p w14:paraId="0D1084C3" w14:textId="77777777" w:rsidR="00167445" w:rsidRDefault="00167445" w:rsidP="00D46CC5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AAE3296" w14:textId="73C5F9E4" w:rsidR="00DE2A8C" w:rsidRDefault="00DE2A8C" w:rsidP="00D46CC5">
      <w:pPr>
        <w:overflowPunct/>
        <w:spacing w:line="360" w:lineRule="auto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Ordre du jour</w:t>
      </w:r>
      <w:r w:rsidR="00582EC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DE2A8C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7091D7EC" w14:textId="768907C3" w:rsidR="00671D72" w:rsidRPr="00D34032" w:rsidRDefault="00DE2A8C" w:rsidP="00181504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Ratification du rapport de </w:t>
      </w:r>
      <w:r w:rsidR="00CA54AB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la réunion du Bureau </w:t>
      </w:r>
      <w:r w:rsidR="0083759F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du </w:t>
      </w:r>
      <w:r w:rsidR="00445E52">
        <w:rPr>
          <w:rFonts w:asciiTheme="minorHAnsi" w:hAnsiTheme="minorHAnsi" w:cstheme="minorHAnsi"/>
          <w:b/>
          <w:bCs/>
          <w:sz w:val="22"/>
          <w:szCs w:val="22"/>
        </w:rPr>
        <w:t>4 juillet 2022</w:t>
      </w:r>
    </w:p>
    <w:p w14:paraId="11F07925" w14:textId="0343E14F" w:rsidR="00671D72" w:rsidRPr="00D34032" w:rsidRDefault="00C278CD" w:rsidP="00127B85">
      <w:pPr>
        <w:pStyle w:val="ListParagraph"/>
        <w:numPr>
          <w:ilvl w:val="0"/>
          <w:numId w:val="36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Lecture du Rapport et corrections</w:t>
      </w:r>
      <w:r w:rsidR="00E0244C" w:rsidRPr="00D34032">
        <w:rPr>
          <w:rFonts w:asciiTheme="minorHAnsi" w:hAnsiTheme="minorHAnsi" w:cstheme="minorHAnsi"/>
          <w:sz w:val="22"/>
          <w:szCs w:val="22"/>
        </w:rPr>
        <w:t xml:space="preserve"> adoptées.</w:t>
      </w:r>
      <w:r w:rsidR="00195A52">
        <w:rPr>
          <w:rFonts w:asciiTheme="minorHAnsi" w:hAnsiTheme="minorHAnsi" w:cstheme="minorHAnsi"/>
          <w:sz w:val="22"/>
          <w:szCs w:val="22"/>
        </w:rPr>
        <w:t xml:space="preserve"> (</w:t>
      </w:r>
      <w:r w:rsidR="00DE3BC3">
        <w:rPr>
          <w:rFonts w:asciiTheme="minorHAnsi" w:hAnsiTheme="minorHAnsi" w:cstheme="minorHAnsi"/>
          <w:sz w:val="22"/>
          <w:szCs w:val="22"/>
        </w:rPr>
        <w:t>Voir</w:t>
      </w:r>
      <w:r w:rsidR="00195A52">
        <w:rPr>
          <w:rFonts w:asciiTheme="minorHAnsi" w:hAnsiTheme="minorHAnsi" w:cstheme="minorHAnsi"/>
          <w:sz w:val="22"/>
          <w:szCs w:val="22"/>
        </w:rPr>
        <w:t xml:space="preserve"> annexe)</w:t>
      </w:r>
    </w:p>
    <w:p w14:paraId="29CAC4DA" w14:textId="559778D0" w:rsidR="002246AA" w:rsidRDefault="00445E52" w:rsidP="00027D1D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Rapport</w:t>
      </w:r>
      <w:r w:rsidR="00027D1D">
        <w:rPr>
          <w:rFonts w:asciiTheme="minorHAnsi" w:hAnsiTheme="minorHAnsi" w:cstheme="minorHAnsi"/>
          <w:b/>
          <w:bCs/>
          <w:sz w:val="22"/>
          <w:szCs w:val="22"/>
        </w:rPr>
        <w:t xml:space="preserve"> de la réunion avec M. Georges Engel, Ministre des Sports</w:t>
      </w:r>
    </w:p>
    <w:p w14:paraId="7643EB42" w14:textId="262DE19A" w:rsidR="00611487" w:rsidRDefault="009D428C" w:rsidP="00611487">
      <w:pPr>
        <w:pStyle w:val="ListParagraph"/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611487">
        <w:rPr>
          <w:rFonts w:asciiTheme="minorHAnsi" w:hAnsiTheme="minorHAnsi" w:cstheme="minorHAnsi"/>
          <w:sz w:val="22"/>
          <w:szCs w:val="22"/>
        </w:rPr>
        <w:t xml:space="preserve">Discussion </w:t>
      </w:r>
      <w:r w:rsidR="00D171C7">
        <w:rPr>
          <w:rFonts w:asciiTheme="minorHAnsi" w:hAnsiTheme="minorHAnsi" w:cstheme="minorHAnsi"/>
          <w:sz w:val="22"/>
          <w:szCs w:val="22"/>
        </w:rPr>
        <w:t xml:space="preserve">de la </w:t>
      </w:r>
      <w:r w:rsidR="00445E52">
        <w:rPr>
          <w:rFonts w:asciiTheme="minorHAnsi" w:hAnsiTheme="minorHAnsi" w:cstheme="minorHAnsi"/>
          <w:sz w:val="22"/>
          <w:szCs w:val="22"/>
        </w:rPr>
        <w:t>réunion avec le</w:t>
      </w:r>
      <w:r w:rsidR="00D171C7">
        <w:rPr>
          <w:rFonts w:asciiTheme="minorHAnsi" w:hAnsiTheme="minorHAnsi" w:cstheme="minorHAnsi"/>
          <w:sz w:val="22"/>
          <w:szCs w:val="22"/>
        </w:rPr>
        <w:t xml:space="preserve"> Ministre</w:t>
      </w:r>
      <w:r w:rsidR="00445E52">
        <w:rPr>
          <w:rFonts w:asciiTheme="minorHAnsi" w:hAnsiTheme="minorHAnsi" w:cstheme="minorHAnsi"/>
          <w:sz w:val="22"/>
          <w:szCs w:val="22"/>
        </w:rPr>
        <w:t xml:space="preserve"> et suites à donner</w:t>
      </w:r>
      <w:r w:rsidR="00D171C7">
        <w:rPr>
          <w:rFonts w:asciiTheme="minorHAnsi" w:hAnsiTheme="minorHAnsi" w:cstheme="minorHAnsi"/>
          <w:sz w:val="22"/>
          <w:szCs w:val="22"/>
        </w:rPr>
        <w:t>.</w:t>
      </w:r>
      <w:r w:rsidR="00195A52">
        <w:rPr>
          <w:rFonts w:asciiTheme="minorHAnsi" w:hAnsiTheme="minorHAnsi" w:cstheme="minorHAnsi"/>
          <w:sz w:val="22"/>
          <w:szCs w:val="22"/>
        </w:rPr>
        <w:t xml:space="preserve"> (</w:t>
      </w:r>
      <w:r w:rsidR="00DE3BC3">
        <w:rPr>
          <w:rFonts w:asciiTheme="minorHAnsi" w:hAnsiTheme="minorHAnsi" w:cstheme="minorHAnsi"/>
          <w:sz w:val="22"/>
          <w:szCs w:val="22"/>
        </w:rPr>
        <w:t>Voir</w:t>
      </w:r>
      <w:r w:rsidR="001261D5">
        <w:rPr>
          <w:rFonts w:asciiTheme="minorHAnsi" w:hAnsiTheme="minorHAnsi" w:cstheme="minorHAnsi"/>
          <w:sz w:val="22"/>
          <w:szCs w:val="22"/>
        </w:rPr>
        <w:t xml:space="preserve"> 2</w:t>
      </w:r>
      <w:r w:rsidR="00195A52">
        <w:rPr>
          <w:rFonts w:asciiTheme="minorHAnsi" w:hAnsiTheme="minorHAnsi" w:cstheme="minorHAnsi"/>
          <w:sz w:val="22"/>
          <w:szCs w:val="22"/>
        </w:rPr>
        <w:t xml:space="preserve"> annexes)</w:t>
      </w:r>
    </w:p>
    <w:p w14:paraId="2B5149C8" w14:textId="664ABAFC" w:rsidR="000A490C" w:rsidRPr="00D34032" w:rsidRDefault="000A490C" w:rsidP="00CC4DD6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Finances</w:t>
      </w:r>
    </w:p>
    <w:p w14:paraId="6146514E" w14:textId="41160E08" w:rsidR="00921761" w:rsidRDefault="005C3F71" w:rsidP="00445E52">
      <w:pPr>
        <w:pStyle w:val="ListParagraph"/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DD1DC5">
        <w:rPr>
          <w:rFonts w:asciiTheme="minorHAnsi" w:hAnsiTheme="minorHAnsi" w:cstheme="minorHAnsi"/>
          <w:sz w:val="22"/>
          <w:szCs w:val="22"/>
        </w:rPr>
        <w:t>Procédures pour projets de promotion du sport</w:t>
      </w:r>
      <w:r w:rsidR="00E67561">
        <w:rPr>
          <w:rFonts w:asciiTheme="minorHAnsi" w:hAnsiTheme="minorHAnsi" w:cstheme="minorHAnsi"/>
          <w:sz w:val="22"/>
          <w:szCs w:val="22"/>
        </w:rPr>
        <w:t xml:space="preserve"> </w:t>
      </w:r>
      <w:r w:rsidR="00D171C7">
        <w:rPr>
          <w:rFonts w:asciiTheme="minorHAnsi" w:hAnsiTheme="minorHAnsi" w:cstheme="minorHAnsi"/>
          <w:sz w:val="22"/>
          <w:szCs w:val="22"/>
        </w:rPr>
        <w:t xml:space="preserve">2023 </w:t>
      </w:r>
      <w:r w:rsidR="00E67561">
        <w:rPr>
          <w:rFonts w:asciiTheme="minorHAnsi" w:hAnsiTheme="minorHAnsi" w:cstheme="minorHAnsi"/>
          <w:sz w:val="22"/>
          <w:szCs w:val="22"/>
        </w:rPr>
        <w:t>– Règlement à publier</w:t>
      </w:r>
    </w:p>
    <w:p w14:paraId="7720BA7D" w14:textId="556921F6" w:rsidR="00445E52" w:rsidRPr="00F84741" w:rsidRDefault="00445E52" w:rsidP="00F84741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45E52">
        <w:rPr>
          <w:rFonts w:asciiTheme="minorHAnsi" w:hAnsiTheme="minorHAnsi" w:cstheme="minorHAnsi"/>
          <w:b/>
          <w:bCs/>
          <w:sz w:val="22"/>
          <w:szCs w:val="22"/>
        </w:rPr>
        <w:t xml:space="preserve">Adhésion à la </w:t>
      </w:r>
      <w:r w:rsidRPr="00445E5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Caisse de secours mutuels des sportifs (CSMS)</w:t>
      </w:r>
    </w:p>
    <w:p w14:paraId="40815323" w14:textId="77777777" w:rsidR="008D2EEA" w:rsidRDefault="00F84741" w:rsidP="00F84741">
      <w:pPr>
        <w:pStyle w:val="ListParagraph"/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F84741">
        <w:rPr>
          <w:rFonts w:asciiTheme="minorHAnsi" w:hAnsiTheme="minorHAnsi" w:cstheme="minorHAnsi"/>
          <w:sz w:val="22"/>
          <w:szCs w:val="22"/>
        </w:rPr>
        <w:t>Discussion relative à l’assurance Licences Sportives</w:t>
      </w:r>
      <w:r>
        <w:rPr>
          <w:rFonts w:asciiTheme="minorHAnsi" w:hAnsiTheme="minorHAnsi" w:cstheme="minorHAnsi"/>
          <w:sz w:val="22"/>
          <w:szCs w:val="22"/>
        </w:rPr>
        <w:t xml:space="preserve"> (Statuts CSMS en annexe)</w:t>
      </w:r>
    </w:p>
    <w:p w14:paraId="3694891C" w14:textId="77777777" w:rsidR="008D2EEA" w:rsidRPr="008D2EEA" w:rsidRDefault="008D2EEA" w:rsidP="008D2EEA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D2EEA">
        <w:rPr>
          <w:rFonts w:asciiTheme="minorHAnsi" w:hAnsiTheme="minorHAnsi" w:cstheme="minorHAnsi"/>
          <w:b/>
          <w:bCs/>
          <w:sz w:val="22"/>
          <w:szCs w:val="22"/>
        </w:rPr>
        <w:t>Exploitation ELNT</w:t>
      </w:r>
    </w:p>
    <w:p w14:paraId="3D48CB5C" w14:textId="73293104" w:rsidR="00F84741" w:rsidRDefault="008D2EEA" w:rsidP="008D2EEA">
      <w:pPr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Modification AIP et procédures d’autorisation</w:t>
      </w:r>
      <w:r w:rsidR="00F84741" w:rsidRPr="008D2EEA">
        <w:rPr>
          <w:rFonts w:asciiTheme="minorHAnsi" w:hAnsiTheme="minorHAnsi" w:cstheme="minorHAnsi"/>
          <w:sz w:val="22"/>
          <w:szCs w:val="22"/>
        </w:rPr>
        <w:t xml:space="preserve"> </w:t>
      </w:r>
      <w:r w:rsidR="00F26C1F">
        <w:rPr>
          <w:rFonts w:asciiTheme="minorHAnsi" w:hAnsiTheme="minorHAnsi" w:cstheme="minorHAnsi"/>
          <w:sz w:val="22"/>
          <w:szCs w:val="22"/>
        </w:rPr>
        <w:t>(voir annexe)</w:t>
      </w:r>
    </w:p>
    <w:p w14:paraId="15A142F6" w14:textId="0E4A67DC" w:rsidR="008D2EEA" w:rsidRDefault="008D2EEA" w:rsidP="008D2EEA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8D2EEA">
        <w:rPr>
          <w:rFonts w:asciiTheme="minorHAnsi" w:hAnsiTheme="minorHAnsi" w:cstheme="minorHAnsi"/>
          <w:b/>
          <w:bCs/>
          <w:sz w:val="22"/>
          <w:szCs w:val="22"/>
        </w:rPr>
        <w:t>Rapport de la réunion de la Commission Consultative Aéroportuaire du 5 juillet 2022</w:t>
      </w:r>
    </w:p>
    <w:p w14:paraId="577F0AB5" w14:textId="375B8019" w:rsidR="00F26C1F" w:rsidRPr="00F26C1F" w:rsidRDefault="00F26C1F" w:rsidP="00F26C1F">
      <w:pPr>
        <w:pStyle w:val="ListParagraph"/>
        <w:overflowPunct/>
        <w:spacing w:line="36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F26C1F">
        <w:rPr>
          <w:rFonts w:asciiTheme="minorHAnsi" w:hAnsiTheme="minorHAnsi" w:cstheme="minorHAnsi"/>
          <w:sz w:val="22"/>
          <w:szCs w:val="22"/>
        </w:rPr>
        <w:t xml:space="preserve">(voir </w:t>
      </w:r>
      <w:r w:rsidR="001261D5">
        <w:rPr>
          <w:rFonts w:asciiTheme="minorHAnsi" w:hAnsiTheme="minorHAnsi" w:cstheme="minorHAnsi"/>
          <w:sz w:val="22"/>
          <w:szCs w:val="22"/>
        </w:rPr>
        <w:t xml:space="preserve">2 </w:t>
      </w:r>
      <w:r w:rsidRPr="00F26C1F">
        <w:rPr>
          <w:rFonts w:asciiTheme="minorHAnsi" w:hAnsiTheme="minorHAnsi" w:cstheme="minorHAnsi"/>
          <w:sz w:val="22"/>
          <w:szCs w:val="22"/>
        </w:rPr>
        <w:t>annexe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F26C1F">
        <w:rPr>
          <w:rFonts w:asciiTheme="minorHAnsi" w:hAnsiTheme="minorHAnsi" w:cstheme="minorHAnsi"/>
          <w:sz w:val="22"/>
          <w:szCs w:val="22"/>
        </w:rPr>
        <w:t>)</w:t>
      </w:r>
    </w:p>
    <w:p w14:paraId="33B80FC2" w14:textId="22A4747B" w:rsidR="00830997" w:rsidRDefault="00830997" w:rsidP="00830997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>Divers</w:t>
      </w:r>
    </w:p>
    <w:p w14:paraId="1A1560C3" w14:textId="61FDC17E" w:rsidR="00647D97" w:rsidRPr="00647D97" w:rsidRDefault="00647D97" w:rsidP="00647D97">
      <w:pPr>
        <w:pStyle w:val="ListParagraph"/>
        <w:numPr>
          <w:ilvl w:val="0"/>
          <w:numId w:val="36"/>
        </w:numPr>
        <w:overflowPunct/>
        <w:spacing w:line="360" w:lineRule="auto"/>
        <w:ind w:left="709" w:hanging="283"/>
        <w:textAlignment w:val="auto"/>
        <w:rPr>
          <w:rFonts w:asciiTheme="minorHAnsi" w:hAnsiTheme="minorHAnsi" w:cstheme="minorHAnsi"/>
          <w:sz w:val="22"/>
          <w:szCs w:val="22"/>
        </w:rPr>
      </w:pPr>
      <w:r w:rsidRPr="00647D97">
        <w:rPr>
          <w:rFonts w:asciiTheme="minorHAnsi" w:hAnsiTheme="minorHAnsi" w:cstheme="minorHAnsi"/>
          <w:sz w:val="22"/>
          <w:szCs w:val="22"/>
        </w:rPr>
        <w:t xml:space="preserve">Report de la réunion du CA et de la CS au 17 octobre 2022 </w:t>
      </w:r>
    </w:p>
    <w:p w14:paraId="174362A2" w14:textId="0FC24D3B" w:rsidR="00D46CC5" w:rsidRPr="00D34032" w:rsidRDefault="00CD72A8" w:rsidP="00327F4D">
      <w:pPr>
        <w:pStyle w:val="ListParagraph"/>
        <w:numPr>
          <w:ilvl w:val="0"/>
          <w:numId w:val="20"/>
        </w:numPr>
        <w:overflowPunct/>
        <w:spacing w:line="360" w:lineRule="auto"/>
        <w:ind w:left="360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Prochaines </w:t>
      </w:r>
      <w:r w:rsidR="00D46CC5" w:rsidRPr="00D34032">
        <w:rPr>
          <w:rFonts w:asciiTheme="minorHAnsi" w:hAnsiTheme="minorHAnsi" w:cstheme="minorHAnsi"/>
          <w:b/>
          <w:bCs/>
          <w:sz w:val="22"/>
          <w:szCs w:val="22"/>
        </w:rPr>
        <w:t xml:space="preserve">réunions </w:t>
      </w:r>
    </w:p>
    <w:p w14:paraId="6580097D" w14:textId="22DD6626" w:rsidR="0072145E" w:rsidRPr="00D34032" w:rsidRDefault="00D46CC5" w:rsidP="007859EA">
      <w:pPr>
        <w:pStyle w:val="ListParagraph"/>
        <w:numPr>
          <w:ilvl w:val="0"/>
          <w:numId w:val="17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Bureau</w:t>
      </w:r>
      <w:r w:rsidR="00B91295" w:rsidRPr="00D34032">
        <w:rPr>
          <w:rFonts w:asciiTheme="minorHAnsi" w:hAnsiTheme="minorHAnsi" w:cstheme="minorHAnsi"/>
          <w:sz w:val="22"/>
          <w:szCs w:val="22"/>
        </w:rPr>
        <w:t xml:space="preserve"> : </w:t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5C3F71">
        <w:rPr>
          <w:rFonts w:asciiTheme="minorHAnsi" w:hAnsiTheme="minorHAnsi" w:cstheme="minorHAnsi"/>
          <w:sz w:val="22"/>
          <w:szCs w:val="22"/>
        </w:rPr>
        <w:tab/>
      </w:r>
      <w:r w:rsidR="00647D97">
        <w:rPr>
          <w:rFonts w:asciiTheme="minorHAnsi" w:hAnsiTheme="minorHAnsi" w:cstheme="minorHAnsi"/>
          <w:sz w:val="22"/>
          <w:szCs w:val="22"/>
        </w:rPr>
        <w:t>19</w:t>
      </w:r>
      <w:r w:rsidR="00D171C7">
        <w:rPr>
          <w:rFonts w:asciiTheme="minorHAnsi" w:hAnsiTheme="minorHAnsi" w:cstheme="minorHAnsi"/>
          <w:sz w:val="22"/>
          <w:szCs w:val="22"/>
        </w:rPr>
        <w:t>/0</w:t>
      </w:r>
      <w:r w:rsidR="00647D97">
        <w:rPr>
          <w:rFonts w:asciiTheme="minorHAnsi" w:hAnsiTheme="minorHAnsi" w:cstheme="minorHAnsi"/>
          <w:sz w:val="22"/>
          <w:szCs w:val="22"/>
        </w:rPr>
        <w:t>9</w:t>
      </w:r>
      <w:r w:rsidR="00D171C7">
        <w:rPr>
          <w:rFonts w:asciiTheme="minorHAnsi" w:hAnsiTheme="minorHAnsi" w:cstheme="minorHAnsi"/>
          <w:sz w:val="22"/>
          <w:szCs w:val="22"/>
        </w:rPr>
        <w:t>/22</w:t>
      </w:r>
    </w:p>
    <w:p w14:paraId="6800183D" w14:textId="33C9AE77" w:rsidR="00D46CC5" w:rsidRPr="00D34032" w:rsidRDefault="00D46CC5" w:rsidP="00D46CC5">
      <w:pPr>
        <w:pStyle w:val="ListParagraph"/>
        <w:numPr>
          <w:ilvl w:val="0"/>
          <w:numId w:val="17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CA</w:t>
      </w:r>
      <w:r w:rsidR="00B91295" w:rsidRPr="00D34032">
        <w:rPr>
          <w:rFonts w:asciiTheme="minorHAnsi" w:hAnsiTheme="minorHAnsi" w:cstheme="minorHAnsi"/>
          <w:sz w:val="22"/>
          <w:szCs w:val="22"/>
        </w:rPr>
        <w:t xml:space="preserve"> : </w:t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064F92">
        <w:rPr>
          <w:rFonts w:asciiTheme="minorHAnsi" w:hAnsiTheme="minorHAnsi" w:cstheme="minorHAnsi"/>
          <w:sz w:val="22"/>
          <w:szCs w:val="22"/>
        </w:rPr>
        <w:t>17/10/22</w:t>
      </w:r>
    </w:p>
    <w:p w14:paraId="62B131E6" w14:textId="18EC1D18" w:rsidR="00356D48" w:rsidRDefault="00D46CC5" w:rsidP="00DE2A8C">
      <w:pPr>
        <w:pStyle w:val="ListParagraph"/>
        <w:numPr>
          <w:ilvl w:val="0"/>
          <w:numId w:val="17"/>
        </w:numPr>
        <w:overflowPunct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34032">
        <w:rPr>
          <w:rFonts w:asciiTheme="minorHAnsi" w:hAnsiTheme="minorHAnsi" w:cstheme="minorHAnsi"/>
          <w:sz w:val="22"/>
          <w:szCs w:val="22"/>
        </w:rPr>
        <w:t>CS</w:t>
      </w:r>
      <w:r w:rsidR="001F3ED0" w:rsidRPr="00D34032">
        <w:rPr>
          <w:rFonts w:asciiTheme="minorHAnsi" w:hAnsiTheme="minorHAnsi" w:cstheme="minorHAnsi"/>
          <w:sz w:val="22"/>
          <w:szCs w:val="22"/>
        </w:rPr>
        <w:t xml:space="preserve"> : </w:t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1F3ED0" w:rsidRPr="00D34032">
        <w:rPr>
          <w:rFonts w:asciiTheme="minorHAnsi" w:hAnsiTheme="minorHAnsi" w:cstheme="minorHAnsi"/>
          <w:sz w:val="22"/>
          <w:szCs w:val="22"/>
        </w:rPr>
        <w:tab/>
      </w:r>
      <w:r w:rsidR="00064F92">
        <w:rPr>
          <w:rFonts w:asciiTheme="minorHAnsi" w:hAnsiTheme="minorHAnsi" w:cstheme="minorHAnsi"/>
          <w:sz w:val="22"/>
          <w:szCs w:val="22"/>
        </w:rPr>
        <w:t>17/10/22</w:t>
      </w:r>
    </w:p>
    <w:p w14:paraId="3715AC61" w14:textId="77777777" w:rsidR="00107189" w:rsidRPr="00107189" w:rsidRDefault="00107189" w:rsidP="002B0446">
      <w:pPr>
        <w:overflowPunct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5E4432E" w14:textId="5972DB57" w:rsidR="001F3ED0" w:rsidRPr="00D34032" w:rsidRDefault="003D4D53" w:rsidP="002B0446">
      <w:pPr>
        <w:overflowPunct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D34032">
        <w:rPr>
          <w:rFonts w:asciiTheme="minorHAnsi" w:hAnsiTheme="minorHAnsi" w:cstheme="minorHAnsi"/>
          <w:i/>
          <w:iCs/>
          <w:sz w:val="22"/>
          <w:szCs w:val="22"/>
        </w:rPr>
        <w:t>JC Weber</w:t>
      </w:r>
      <w:r w:rsidR="00841198" w:rsidRPr="00D3403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E2A8C" w:rsidRPr="00D34032">
        <w:rPr>
          <w:rFonts w:asciiTheme="minorHAnsi" w:hAnsiTheme="minorHAnsi" w:cstheme="minorHAnsi"/>
          <w:i/>
          <w:iCs/>
          <w:sz w:val="22"/>
          <w:szCs w:val="22"/>
        </w:rPr>
        <w:t>Secrétaire Général FAL</w:t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50780" w:rsidRPr="00D3403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670C16">
        <w:rPr>
          <w:rFonts w:asciiTheme="minorHAnsi" w:hAnsiTheme="minorHAnsi" w:cstheme="minorHAnsi"/>
          <w:i/>
          <w:iCs/>
          <w:sz w:val="22"/>
          <w:szCs w:val="22"/>
        </w:rPr>
        <w:t>01/08</w:t>
      </w:r>
      <w:r w:rsidR="001E6649">
        <w:rPr>
          <w:rFonts w:asciiTheme="minorHAnsi" w:hAnsiTheme="minorHAnsi" w:cstheme="minorHAnsi"/>
          <w:i/>
          <w:iCs/>
          <w:sz w:val="22"/>
          <w:szCs w:val="22"/>
        </w:rPr>
        <w:t>/2022</w:t>
      </w:r>
    </w:p>
    <w:sectPr w:rsidR="001F3ED0" w:rsidRPr="00D34032" w:rsidSect="00215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34" w:bottom="851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C700" w14:textId="77777777" w:rsidR="00D065EF" w:rsidRDefault="00D065EF">
      <w:r>
        <w:separator/>
      </w:r>
    </w:p>
  </w:endnote>
  <w:endnote w:type="continuationSeparator" w:id="0">
    <w:p w14:paraId="52CEDE8D" w14:textId="77777777" w:rsidR="00D065EF" w:rsidRDefault="00D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37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9946E" w14:textId="5B52D5C6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2B5288D" wp14:editId="63379DE7">
                  <wp:extent cx="5467350" cy="45085"/>
                  <wp:effectExtent l="0" t="9525" r="0" b="2540"/>
                  <wp:docPr id="4" name="Flowchart: De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3A31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G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Jw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9N7hi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6F03D77" w14:textId="24B8A9B2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9CAD1" w14:textId="77777777" w:rsidR="006A616A" w:rsidRDefault="006A6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440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82B0D" w14:textId="4267F487" w:rsidR="000D3EFE" w:rsidRDefault="000D3EF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2338101" wp14:editId="1DECC1FD">
                  <wp:extent cx="5467350" cy="45085"/>
                  <wp:effectExtent l="0" t="9525" r="0" b="2540"/>
                  <wp:docPr id="5" name="Flowchart: Decision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D97A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INg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0286A4A" w14:textId="7D889913" w:rsidR="000D3EFE" w:rsidRDefault="000D3EF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70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D234C" w14:textId="77777777" w:rsidR="006A616A" w:rsidRDefault="006A6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1DC9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>Bureaux:</w:t>
    </w:r>
    <w:r w:rsidRPr="00DE2A8C">
      <w:rPr>
        <w:rFonts w:asciiTheme="minorHAnsi" w:hAnsiTheme="minorHAnsi" w:cstheme="minorHAnsi"/>
        <w:sz w:val="18"/>
        <w:lang w:val="fr-FR"/>
      </w:rPr>
      <w:tab/>
      <w:t xml:space="preserve">3, route d’Arlon </w:t>
    </w:r>
    <w:r w:rsidRPr="00DE2A8C">
      <w:rPr>
        <w:rFonts w:asciiTheme="minorHAnsi" w:hAnsiTheme="minorHAnsi" w:cstheme="minorHAnsi"/>
        <w:sz w:val="18"/>
        <w:lang w:val="fr-FR"/>
      </w:rPr>
      <w:tab/>
      <w:t xml:space="preserve">Tel: 493852 </w:t>
    </w:r>
    <w:r w:rsidRPr="00DE2A8C">
      <w:rPr>
        <w:rFonts w:asciiTheme="minorHAnsi" w:hAnsiTheme="minorHAnsi" w:cstheme="minorHAnsi"/>
        <w:sz w:val="18"/>
        <w:lang w:val="fr-FR"/>
      </w:rPr>
      <w:tab/>
      <w:t>email: fal@pt.lu</w:t>
    </w:r>
  </w:p>
  <w:p w14:paraId="4BFC62B0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3969"/>
        <w:tab w:val="left" w:pos="6237"/>
        <w:tab w:val="left" w:pos="6237"/>
      </w:tabs>
      <w:rPr>
        <w:rFonts w:asciiTheme="minorHAnsi" w:hAnsiTheme="minorHAnsi" w:cstheme="minorHAnsi"/>
        <w:sz w:val="18"/>
        <w:lang w:val="fr-FR"/>
      </w:rPr>
    </w:pPr>
    <w:r w:rsidRPr="00DE2A8C">
      <w:rPr>
        <w:rFonts w:asciiTheme="minorHAnsi" w:hAnsiTheme="minorHAnsi" w:cstheme="minorHAnsi"/>
        <w:sz w:val="18"/>
        <w:lang w:val="fr-FR"/>
      </w:rPr>
      <w:tab/>
      <w:t>L-8009 Strassen</w:t>
    </w:r>
    <w:r w:rsidRPr="00DE2A8C">
      <w:rPr>
        <w:rFonts w:asciiTheme="minorHAnsi" w:hAnsiTheme="minorHAnsi" w:cstheme="minorHAnsi"/>
        <w:sz w:val="18"/>
        <w:lang w:val="fr-FR"/>
      </w:rPr>
      <w:tab/>
      <w:t xml:space="preserve">Fax: 493852 </w:t>
    </w:r>
    <w:r w:rsidRPr="00DE2A8C">
      <w:rPr>
        <w:rFonts w:asciiTheme="minorHAnsi" w:hAnsiTheme="minorHAnsi" w:cstheme="minorHAnsi"/>
        <w:sz w:val="18"/>
        <w:lang w:val="fr-FR"/>
      </w:rPr>
      <w:tab/>
      <w:t>CCPL: LU18 1111 0092 4328 0000</w:t>
    </w:r>
  </w:p>
  <w:p w14:paraId="2C62DC65" w14:textId="77777777" w:rsidR="00C377FC" w:rsidRPr="00DE2A8C" w:rsidRDefault="00C377FC">
    <w:pPr>
      <w:pStyle w:val="HeaderFooter"/>
      <w:tabs>
        <w:tab w:val="left" w:pos="1701"/>
        <w:tab w:val="left" w:pos="1701"/>
        <w:tab w:val="left" w:pos="3969"/>
        <w:tab w:val="left" w:pos="6237"/>
        <w:tab w:val="left" w:pos="6237"/>
      </w:tabs>
      <w:jc w:val="center"/>
      <w:rPr>
        <w:rFonts w:asciiTheme="minorHAnsi" w:hAnsiTheme="minorHAnsi" w:cstheme="minorHAnsi"/>
        <w:sz w:val="4"/>
        <w:lang w:val="fr-FR"/>
      </w:rPr>
    </w:pPr>
  </w:p>
  <w:p w14:paraId="67ADDC17" w14:textId="77777777" w:rsidR="00C377FC" w:rsidRPr="00DE2A8C" w:rsidRDefault="00C377FC">
    <w:pPr>
      <w:pStyle w:val="HeaderFooter"/>
      <w:tabs>
        <w:tab w:val="left" w:pos="1701"/>
        <w:tab w:val="left" w:pos="3969"/>
        <w:tab w:val="left" w:pos="6237"/>
      </w:tabs>
      <w:rPr>
        <w:rFonts w:asciiTheme="minorHAnsi" w:eastAsia="Times New Roman" w:hAnsiTheme="minorHAnsi" w:cstheme="minorHAnsi"/>
        <w:color w:val="auto"/>
        <w:lang w:val="de-DE" w:bidi="x-none"/>
      </w:rPr>
    </w:pPr>
    <w:r w:rsidRPr="00DE2A8C">
      <w:rPr>
        <w:rFonts w:asciiTheme="minorHAnsi" w:hAnsiTheme="minorHAnsi" w:cstheme="minorHAnsi"/>
        <w:sz w:val="18"/>
        <w:lang w:val="fr-FR"/>
      </w:rPr>
      <w:tab/>
    </w:r>
    <w:r w:rsidRPr="00DE2A8C">
      <w:rPr>
        <w:rFonts w:asciiTheme="minorHAnsi" w:hAnsiTheme="minorHAnsi" w:cstheme="minorHAnsi"/>
        <w:sz w:val="18"/>
        <w:lang w:val="fr-FR"/>
      </w:rPr>
      <w:tab/>
      <w:t>www.aeroclub.lu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0C9F" w14:textId="77777777" w:rsidR="00D065EF" w:rsidRDefault="00D065EF">
      <w:r>
        <w:separator/>
      </w:r>
    </w:p>
  </w:footnote>
  <w:footnote w:type="continuationSeparator" w:id="0">
    <w:p w14:paraId="36094EF1" w14:textId="77777777" w:rsidR="00D065EF" w:rsidRDefault="00D0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ED8C" w14:textId="77777777" w:rsidR="003D4D53" w:rsidRPr="00AB6DD3" w:rsidRDefault="003D4D53" w:rsidP="003D4D53">
    <w:pPr>
      <w:pStyle w:val="HeaderFooter"/>
      <w:jc w:val="right"/>
      <w:rPr>
        <w:lang w:val="fr-FR"/>
      </w:rPr>
    </w:pPr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20C4D6D9" wp14:editId="3A730525">
          <wp:extent cx="1524000" cy="609600"/>
          <wp:effectExtent l="0" t="0" r="0" b="0"/>
          <wp:docPr id="17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69992CC3" wp14:editId="34572A41">
          <wp:extent cx="4248150" cy="647700"/>
          <wp:effectExtent l="0" t="0" r="0" b="0"/>
          <wp:docPr id="18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04A2B" w14:textId="77777777" w:rsidR="003D4D53" w:rsidRPr="003D4D53" w:rsidRDefault="003D4D53" w:rsidP="003D4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AFD1" w14:textId="1669F7BE" w:rsidR="002D79A6" w:rsidRPr="002D79A6" w:rsidRDefault="002D79A6" w:rsidP="002D79A6">
    <w:pPr>
      <w:pStyle w:val="Header"/>
    </w:pPr>
    <w:r w:rsidRPr="00F130C4">
      <w:rPr>
        <w:rFonts w:ascii="Lucida Bright" w:hAnsi="Lucida Bright"/>
        <w:noProof/>
      </w:rPr>
      <w:drawing>
        <wp:inline distT="0" distB="0" distL="0" distR="0" wp14:anchorId="28D26EBD" wp14:editId="2BEF1760">
          <wp:extent cx="1524000" cy="609600"/>
          <wp:effectExtent l="0" t="0" r="0" b="0"/>
          <wp:docPr id="19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24CD">
      <w:rPr>
        <w:rFonts w:ascii="Lucida Bright" w:hAnsi="Lucida Bright"/>
        <w:noProof/>
      </w:rPr>
      <w:drawing>
        <wp:inline distT="0" distB="0" distL="0" distR="0" wp14:anchorId="7A51FF8C" wp14:editId="36C5A1A9">
          <wp:extent cx="4248150" cy="647700"/>
          <wp:effectExtent l="0" t="0" r="0" b="0"/>
          <wp:docPr id="20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E2EB" w14:textId="77777777" w:rsidR="00C377FC" w:rsidRPr="00AB6DD3" w:rsidRDefault="003D0CA6" w:rsidP="00720D2C">
    <w:pPr>
      <w:pStyle w:val="HeaderFooter"/>
      <w:jc w:val="right"/>
      <w:rPr>
        <w:lang w:val="fr-FR"/>
      </w:rPr>
    </w:pPr>
    <w:bookmarkStart w:id="0" w:name="_Hlk71277572"/>
    <w:r w:rsidRPr="00F130C4">
      <w:rPr>
        <w:rFonts w:ascii="Lucida Bright" w:hAnsi="Lucida Bright"/>
        <w:noProof/>
        <w:lang w:val="fr-FR" w:eastAsia="fr-FR"/>
      </w:rPr>
      <w:drawing>
        <wp:inline distT="0" distB="0" distL="0" distR="0" wp14:anchorId="1ED90499" wp14:editId="0692367B">
          <wp:extent cx="1524000" cy="609600"/>
          <wp:effectExtent l="0" t="0" r="0" b="0"/>
          <wp:docPr id="21" name="Bild 1" descr="FAL-LOGO-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-LOGO-C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7FC">
      <w:rPr>
        <w:rFonts w:ascii="Lucida Bright" w:hAnsi="Lucida Bright"/>
        <w:lang w:val="fr-FR"/>
      </w:rPr>
      <w:t xml:space="preserve">        </w:t>
    </w:r>
    <w:r w:rsidRPr="002C24CD">
      <w:rPr>
        <w:rFonts w:ascii="Lucida Bright" w:hAnsi="Lucida Bright"/>
        <w:noProof/>
        <w:lang w:val="fr-FR" w:eastAsia="fr-FR"/>
      </w:rPr>
      <w:drawing>
        <wp:inline distT="0" distB="0" distL="0" distR="0" wp14:anchorId="3240B871" wp14:editId="77F0A3E2">
          <wp:extent cx="4248150" cy="647700"/>
          <wp:effectExtent l="0" t="0" r="0" b="0"/>
          <wp:docPr id="22" name="Bild 2" descr="header-F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F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3D6461C" w14:textId="77777777" w:rsidR="00C377FC" w:rsidRPr="00AB6DD3" w:rsidRDefault="00C377FC">
    <w:pPr>
      <w:pStyle w:val="HeaderFooter"/>
      <w:rPr>
        <w:lang w:val="fr-FR"/>
      </w:rPr>
    </w:pPr>
  </w:p>
  <w:p w14:paraId="5E4C7A02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sz w:val="28"/>
        <w:lang w:val="fr-FR"/>
      </w:rPr>
    </w:pPr>
    <w:r w:rsidRPr="00DE2A8C">
      <w:rPr>
        <w:rFonts w:asciiTheme="minorHAnsi" w:hAnsiTheme="minorHAnsi" w:cstheme="minorHAnsi"/>
        <w:smallCaps/>
        <w:sz w:val="28"/>
        <w:lang w:val="fr-FR"/>
      </w:rPr>
      <w:t>Fédération Aéronautique Luxembourgeoise</w:t>
    </w:r>
  </w:p>
  <w:p w14:paraId="36F196C3" w14:textId="77777777" w:rsidR="00C377FC" w:rsidRPr="00DE2A8C" w:rsidRDefault="00C377FC">
    <w:pPr>
      <w:pStyle w:val="HeaderFooter"/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>Membre de la Fédération Aéronautique Internationale (F. A. I.)</w:t>
    </w:r>
  </w:p>
  <w:p w14:paraId="6D31903A" w14:textId="77777777" w:rsidR="00C377FC" w:rsidRPr="00DE2A8C" w:rsidRDefault="00C377FC" w:rsidP="00720D2C">
    <w:pPr>
      <w:pStyle w:val="HeaderFooter"/>
      <w:tabs>
        <w:tab w:val="clear" w:pos="9632"/>
      </w:tabs>
      <w:jc w:val="center"/>
      <w:rPr>
        <w:rFonts w:asciiTheme="minorHAnsi" w:hAnsiTheme="minorHAnsi" w:cstheme="minorHAnsi"/>
        <w:smallCaps/>
        <w:lang w:val="fr-FR"/>
      </w:rPr>
    </w:pPr>
    <w:r w:rsidRPr="00DE2A8C">
      <w:rPr>
        <w:rFonts w:asciiTheme="minorHAnsi" w:hAnsiTheme="minorHAnsi" w:cstheme="minorHAnsi"/>
        <w:smallCaps/>
        <w:lang w:val="fr-FR"/>
      </w:rPr>
      <w:t xml:space="preserve">Association sans But Lucratif </w:t>
    </w:r>
    <w:r w:rsidRPr="00DE2A8C">
      <w:rPr>
        <w:rFonts w:asciiTheme="minorHAnsi" w:hAnsiTheme="minorHAnsi" w:cstheme="minorHAnsi"/>
        <w:smallCaps/>
        <w:lang w:val="fr-FR"/>
      </w:rPr>
      <w:tab/>
      <w:t>Fondée en 1909</w:t>
    </w:r>
  </w:p>
  <w:p w14:paraId="2176F5A9" w14:textId="77777777" w:rsidR="00C377FC" w:rsidRPr="00DE2A8C" w:rsidRDefault="00C377FC">
    <w:pPr>
      <w:pStyle w:val="HeaderFooter"/>
      <w:jc w:val="center"/>
      <w:rPr>
        <w:rFonts w:asciiTheme="minorHAnsi" w:eastAsia="Times New Roman" w:hAnsiTheme="minorHAnsi" w:cstheme="minorHAnsi"/>
        <w:color w:val="auto"/>
        <w:lang w:val="fr-FR" w:bidi="x-none"/>
      </w:rPr>
    </w:pPr>
    <w:r w:rsidRPr="00DE2A8C">
      <w:rPr>
        <w:rFonts w:asciiTheme="minorHAnsi" w:hAnsiTheme="minorHAnsi" w:cstheme="minorHAnsi"/>
        <w:sz w:val="18"/>
        <w:lang w:val="fr-FR"/>
      </w:rPr>
      <w:t>Sous le Haut Patronage de S.A.R. Louis de Nassau, Prince de Luxembourg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2A"/>
    <w:multiLevelType w:val="hybridMultilevel"/>
    <w:tmpl w:val="C9E6F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BC7"/>
    <w:multiLevelType w:val="hybridMultilevel"/>
    <w:tmpl w:val="0054F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047C"/>
    <w:multiLevelType w:val="hybridMultilevel"/>
    <w:tmpl w:val="8CEE20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8C0"/>
    <w:multiLevelType w:val="hybridMultilevel"/>
    <w:tmpl w:val="A4B43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B7BDB"/>
    <w:multiLevelType w:val="hybridMultilevel"/>
    <w:tmpl w:val="8D78D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B6EA7"/>
    <w:multiLevelType w:val="hybridMultilevel"/>
    <w:tmpl w:val="AAB2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5DFF"/>
    <w:multiLevelType w:val="multilevel"/>
    <w:tmpl w:val="0D50357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ED22E3"/>
    <w:multiLevelType w:val="hybridMultilevel"/>
    <w:tmpl w:val="3C9A73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35508D"/>
    <w:multiLevelType w:val="hybridMultilevel"/>
    <w:tmpl w:val="8DC09A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4F3406"/>
    <w:multiLevelType w:val="hybridMultilevel"/>
    <w:tmpl w:val="F14A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1809"/>
    <w:multiLevelType w:val="hybridMultilevel"/>
    <w:tmpl w:val="660098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86C95"/>
    <w:multiLevelType w:val="hybridMultilevel"/>
    <w:tmpl w:val="1196E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2591E"/>
    <w:multiLevelType w:val="hybridMultilevel"/>
    <w:tmpl w:val="B9463C98"/>
    <w:lvl w:ilvl="0" w:tplc="5A62C32A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13031"/>
    <w:multiLevelType w:val="hybridMultilevel"/>
    <w:tmpl w:val="0D50357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5144B5"/>
    <w:multiLevelType w:val="hybridMultilevel"/>
    <w:tmpl w:val="ED16E2B2"/>
    <w:lvl w:ilvl="0" w:tplc="9A2C264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57E7EA4"/>
    <w:multiLevelType w:val="hybridMultilevel"/>
    <w:tmpl w:val="366C13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E64A8A"/>
    <w:multiLevelType w:val="multilevel"/>
    <w:tmpl w:val="AD5AF47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045700"/>
    <w:multiLevelType w:val="hybridMultilevel"/>
    <w:tmpl w:val="CE6A4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805132"/>
    <w:multiLevelType w:val="hybridMultilevel"/>
    <w:tmpl w:val="74709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90FC1"/>
    <w:multiLevelType w:val="hybridMultilevel"/>
    <w:tmpl w:val="14405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2C4CD9"/>
    <w:multiLevelType w:val="hybridMultilevel"/>
    <w:tmpl w:val="DDCA2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76C78"/>
    <w:multiLevelType w:val="hybridMultilevel"/>
    <w:tmpl w:val="A4388C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CE0940"/>
    <w:multiLevelType w:val="hybridMultilevel"/>
    <w:tmpl w:val="3B3CF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10F25"/>
    <w:multiLevelType w:val="hybridMultilevel"/>
    <w:tmpl w:val="67303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671C7E"/>
    <w:multiLevelType w:val="hybridMultilevel"/>
    <w:tmpl w:val="9C365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51435"/>
    <w:multiLevelType w:val="hybridMultilevel"/>
    <w:tmpl w:val="2BD2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A747F9"/>
    <w:multiLevelType w:val="hybridMultilevel"/>
    <w:tmpl w:val="AD5AF47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3A71403"/>
    <w:multiLevelType w:val="hybridMultilevel"/>
    <w:tmpl w:val="D1D0C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6647F3"/>
    <w:multiLevelType w:val="hybridMultilevel"/>
    <w:tmpl w:val="ECCA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D4341"/>
    <w:multiLevelType w:val="hybridMultilevel"/>
    <w:tmpl w:val="AF609E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EA35AA"/>
    <w:multiLevelType w:val="hybridMultilevel"/>
    <w:tmpl w:val="E774F8D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7C87DFD"/>
    <w:multiLevelType w:val="hybridMultilevel"/>
    <w:tmpl w:val="519E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3165D"/>
    <w:multiLevelType w:val="hybridMultilevel"/>
    <w:tmpl w:val="3314E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182F34"/>
    <w:multiLevelType w:val="hybridMultilevel"/>
    <w:tmpl w:val="3EAEE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95BAE"/>
    <w:multiLevelType w:val="hybridMultilevel"/>
    <w:tmpl w:val="498603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6553A7"/>
    <w:multiLevelType w:val="hybridMultilevel"/>
    <w:tmpl w:val="EF80925C"/>
    <w:lvl w:ilvl="0" w:tplc="F9189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F2F88"/>
    <w:multiLevelType w:val="hybridMultilevel"/>
    <w:tmpl w:val="51908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764EA1"/>
    <w:multiLevelType w:val="hybridMultilevel"/>
    <w:tmpl w:val="76E81AC8"/>
    <w:lvl w:ilvl="0" w:tplc="58AE79A0">
      <w:start w:val="1"/>
      <w:numFmt w:val="decimal"/>
      <w:lvlText w:val="%1."/>
      <w:legacy w:legacy="1" w:legacySpace="0" w:legacyIndent="283"/>
      <w:lvlJc w:val="left"/>
      <w:pPr>
        <w:ind w:left="1419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8" w15:restartNumberingAfterBreak="0">
    <w:nsid w:val="78105EC8"/>
    <w:multiLevelType w:val="hybridMultilevel"/>
    <w:tmpl w:val="C4D6C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319038">
    <w:abstractNumId w:val="37"/>
  </w:num>
  <w:num w:numId="2" w16cid:durableId="467207582">
    <w:abstractNumId w:val="17"/>
  </w:num>
  <w:num w:numId="3" w16cid:durableId="980772392">
    <w:abstractNumId w:val="1"/>
  </w:num>
  <w:num w:numId="4" w16cid:durableId="2077168997">
    <w:abstractNumId w:val="7"/>
  </w:num>
  <w:num w:numId="5" w16cid:durableId="2010137604">
    <w:abstractNumId w:val="13"/>
  </w:num>
  <w:num w:numId="6" w16cid:durableId="1783956872">
    <w:abstractNumId w:val="6"/>
  </w:num>
  <w:num w:numId="7" w16cid:durableId="301888611">
    <w:abstractNumId w:val="26"/>
  </w:num>
  <w:num w:numId="8" w16cid:durableId="954948796">
    <w:abstractNumId w:val="16"/>
  </w:num>
  <w:num w:numId="9" w16cid:durableId="564485193">
    <w:abstractNumId w:val="30"/>
  </w:num>
  <w:num w:numId="10" w16cid:durableId="1307667502">
    <w:abstractNumId w:val="2"/>
  </w:num>
  <w:num w:numId="11" w16cid:durableId="74282735">
    <w:abstractNumId w:val="14"/>
  </w:num>
  <w:num w:numId="12" w16cid:durableId="1869444206">
    <w:abstractNumId w:val="5"/>
  </w:num>
  <w:num w:numId="13" w16cid:durableId="1976057640">
    <w:abstractNumId w:val="32"/>
  </w:num>
  <w:num w:numId="14" w16cid:durableId="1820884695">
    <w:abstractNumId w:val="33"/>
  </w:num>
  <w:num w:numId="15" w16cid:durableId="539443470">
    <w:abstractNumId w:val="0"/>
  </w:num>
  <w:num w:numId="16" w16cid:durableId="1433472081">
    <w:abstractNumId w:val="20"/>
  </w:num>
  <w:num w:numId="17" w16cid:durableId="793518678">
    <w:abstractNumId w:val="38"/>
  </w:num>
  <w:num w:numId="18" w16cid:durableId="759374807">
    <w:abstractNumId w:val="28"/>
  </w:num>
  <w:num w:numId="19" w16cid:durableId="257101034">
    <w:abstractNumId w:val="25"/>
  </w:num>
  <w:num w:numId="20" w16cid:durableId="287510193">
    <w:abstractNumId w:val="9"/>
  </w:num>
  <w:num w:numId="21" w16cid:durableId="505751413">
    <w:abstractNumId w:val="4"/>
  </w:num>
  <w:num w:numId="22" w16cid:durableId="979191566">
    <w:abstractNumId w:val="31"/>
  </w:num>
  <w:num w:numId="23" w16cid:durableId="808595169">
    <w:abstractNumId w:val="19"/>
  </w:num>
  <w:num w:numId="24" w16cid:durableId="1587378587">
    <w:abstractNumId w:val="29"/>
  </w:num>
  <w:num w:numId="25" w16cid:durableId="523401132">
    <w:abstractNumId w:val="34"/>
  </w:num>
  <w:num w:numId="26" w16cid:durableId="1028608493">
    <w:abstractNumId w:val="8"/>
  </w:num>
  <w:num w:numId="27" w16cid:durableId="1377583211">
    <w:abstractNumId w:val="23"/>
  </w:num>
  <w:num w:numId="28" w16cid:durableId="1987275049">
    <w:abstractNumId w:val="10"/>
  </w:num>
  <w:num w:numId="29" w16cid:durableId="1299800520">
    <w:abstractNumId w:val="18"/>
  </w:num>
  <w:num w:numId="30" w16cid:durableId="1691637230">
    <w:abstractNumId w:val="11"/>
  </w:num>
  <w:num w:numId="31" w16cid:durableId="2001731743">
    <w:abstractNumId w:val="36"/>
  </w:num>
  <w:num w:numId="32" w16cid:durableId="12266609">
    <w:abstractNumId w:val="27"/>
  </w:num>
  <w:num w:numId="33" w16cid:durableId="1803690200">
    <w:abstractNumId w:val="15"/>
  </w:num>
  <w:num w:numId="34" w16cid:durableId="708186894">
    <w:abstractNumId w:val="24"/>
  </w:num>
  <w:num w:numId="35" w16cid:durableId="2053573452">
    <w:abstractNumId w:val="22"/>
  </w:num>
  <w:num w:numId="36" w16cid:durableId="131289732">
    <w:abstractNumId w:val="3"/>
  </w:num>
  <w:num w:numId="37" w16cid:durableId="396785810">
    <w:abstractNumId w:val="12"/>
  </w:num>
  <w:num w:numId="38" w16cid:durableId="1769230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939602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15"/>
    <w:rsid w:val="00001BE2"/>
    <w:rsid w:val="00004DB9"/>
    <w:rsid w:val="00006C87"/>
    <w:rsid w:val="0001430A"/>
    <w:rsid w:val="000210DC"/>
    <w:rsid w:val="000265C4"/>
    <w:rsid w:val="00027D1D"/>
    <w:rsid w:val="00032E39"/>
    <w:rsid w:val="000354F6"/>
    <w:rsid w:val="00042F49"/>
    <w:rsid w:val="00043C00"/>
    <w:rsid w:val="000462C0"/>
    <w:rsid w:val="00050212"/>
    <w:rsid w:val="00050780"/>
    <w:rsid w:val="00055303"/>
    <w:rsid w:val="00055771"/>
    <w:rsid w:val="00064F92"/>
    <w:rsid w:val="00084AA0"/>
    <w:rsid w:val="000869F6"/>
    <w:rsid w:val="00090366"/>
    <w:rsid w:val="000954E2"/>
    <w:rsid w:val="000A0FB7"/>
    <w:rsid w:val="000A490C"/>
    <w:rsid w:val="000B11A0"/>
    <w:rsid w:val="000C0C05"/>
    <w:rsid w:val="000D0598"/>
    <w:rsid w:val="000D1985"/>
    <w:rsid w:val="000D3EFE"/>
    <w:rsid w:val="000D7454"/>
    <w:rsid w:val="000E4A3B"/>
    <w:rsid w:val="000E5FAA"/>
    <w:rsid w:val="00100FCF"/>
    <w:rsid w:val="00104DEA"/>
    <w:rsid w:val="00107189"/>
    <w:rsid w:val="00107C65"/>
    <w:rsid w:val="00114ACB"/>
    <w:rsid w:val="00117B16"/>
    <w:rsid w:val="00122447"/>
    <w:rsid w:val="001261D5"/>
    <w:rsid w:val="00127B85"/>
    <w:rsid w:val="00135C31"/>
    <w:rsid w:val="001529B3"/>
    <w:rsid w:val="00167016"/>
    <w:rsid w:val="00167445"/>
    <w:rsid w:val="0017225D"/>
    <w:rsid w:val="00181504"/>
    <w:rsid w:val="00181BA2"/>
    <w:rsid w:val="00183A59"/>
    <w:rsid w:val="00195A52"/>
    <w:rsid w:val="00195C64"/>
    <w:rsid w:val="001A5770"/>
    <w:rsid w:val="001A67A5"/>
    <w:rsid w:val="001B443F"/>
    <w:rsid w:val="001B555F"/>
    <w:rsid w:val="001C6280"/>
    <w:rsid w:val="001C6E43"/>
    <w:rsid w:val="001C733B"/>
    <w:rsid w:val="001D16E2"/>
    <w:rsid w:val="001D4F1B"/>
    <w:rsid w:val="001E6649"/>
    <w:rsid w:val="001F3ED0"/>
    <w:rsid w:val="002011DB"/>
    <w:rsid w:val="00215264"/>
    <w:rsid w:val="00222CCB"/>
    <w:rsid w:val="00222E6E"/>
    <w:rsid w:val="002246AA"/>
    <w:rsid w:val="002353FE"/>
    <w:rsid w:val="0024132D"/>
    <w:rsid w:val="00242534"/>
    <w:rsid w:val="00245AD2"/>
    <w:rsid w:val="00255DE8"/>
    <w:rsid w:val="00256243"/>
    <w:rsid w:val="00264697"/>
    <w:rsid w:val="00285B64"/>
    <w:rsid w:val="00290FA1"/>
    <w:rsid w:val="002914F7"/>
    <w:rsid w:val="0029269B"/>
    <w:rsid w:val="00297F5F"/>
    <w:rsid w:val="002A0E3A"/>
    <w:rsid w:val="002B0446"/>
    <w:rsid w:val="002B1CDE"/>
    <w:rsid w:val="002C03E3"/>
    <w:rsid w:val="002C0875"/>
    <w:rsid w:val="002C1906"/>
    <w:rsid w:val="002C5552"/>
    <w:rsid w:val="002D1A00"/>
    <w:rsid w:val="002D3983"/>
    <w:rsid w:val="002D51EF"/>
    <w:rsid w:val="002D79A6"/>
    <w:rsid w:val="002F52A0"/>
    <w:rsid w:val="002F61BB"/>
    <w:rsid w:val="002F667B"/>
    <w:rsid w:val="00300E03"/>
    <w:rsid w:val="003158F8"/>
    <w:rsid w:val="003218B2"/>
    <w:rsid w:val="00327F4D"/>
    <w:rsid w:val="00332E24"/>
    <w:rsid w:val="00343E7C"/>
    <w:rsid w:val="00356D48"/>
    <w:rsid w:val="003634BA"/>
    <w:rsid w:val="003740D0"/>
    <w:rsid w:val="00381A02"/>
    <w:rsid w:val="00381E36"/>
    <w:rsid w:val="00387DBE"/>
    <w:rsid w:val="00392A3A"/>
    <w:rsid w:val="003A09ED"/>
    <w:rsid w:val="003A1CE8"/>
    <w:rsid w:val="003A32F3"/>
    <w:rsid w:val="003A66CC"/>
    <w:rsid w:val="003B5345"/>
    <w:rsid w:val="003B69BF"/>
    <w:rsid w:val="003C0405"/>
    <w:rsid w:val="003C547F"/>
    <w:rsid w:val="003C606F"/>
    <w:rsid w:val="003D0CA6"/>
    <w:rsid w:val="003D149F"/>
    <w:rsid w:val="003D4D53"/>
    <w:rsid w:val="003E07C3"/>
    <w:rsid w:val="003E1936"/>
    <w:rsid w:val="003E23EC"/>
    <w:rsid w:val="003E5213"/>
    <w:rsid w:val="003E5FBA"/>
    <w:rsid w:val="003E7730"/>
    <w:rsid w:val="003F4AC2"/>
    <w:rsid w:val="003F7B46"/>
    <w:rsid w:val="004207C0"/>
    <w:rsid w:val="00440F92"/>
    <w:rsid w:val="00443DF3"/>
    <w:rsid w:val="004456FA"/>
    <w:rsid w:val="00445E52"/>
    <w:rsid w:val="0044796E"/>
    <w:rsid w:val="00453F6C"/>
    <w:rsid w:val="00456E2D"/>
    <w:rsid w:val="00476CB8"/>
    <w:rsid w:val="0047799F"/>
    <w:rsid w:val="00483DFB"/>
    <w:rsid w:val="00484933"/>
    <w:rsid w:val="004849A6"/>
    <w:rsid w:val="00485952"/>
    <w:rsid w:val="004A4E0A"/>
    <w:rsid w:val="004B2DF8"/>
    <w:rsid w:val="004B48CE"/>
    <w:rsid w:val="004B6CBA"/>
    <w:rsid w:val="004C1375"/>
    <w:rsid w:val="004C3F63"/>
    <w:rsid w:val="004D3A28"/>
    <w:rsid w:val="004D4053"/>
    <w:rsid w:val="004E50F6"/>
    <w:rsid w:val="004E62D0"/>
    <w:rsid w:val="004F09DB"/>
    <w:rsid w:val="004F7532"/>
    <w:rsid w:val="005002E5"/>
    <w:rsid w:val="00501C64"/>
    <w:rsid w:val="00505CF9"/>
    <w:rsid w:val="0052452B"/>
    <w:rsid w:val="005273E0"/>
    <w:rsid w:val="00534C24"/>
    <w:rsid w:val="00536FA1"/>
    <w:rsid w:val="0054224D"/>
    <w:rsid w:val="00550E31"/>
    <w:rsid w:val="00556FE5"/>
    <w:rsid w:val="00567B99"/>
    <w:rsid w:val="00574D40"/>
    <w:rsid w:val="0057768A"/>
    <w:rsid w:val="00582EC3"/>
    <w:rsid w:val="005869EB"/>
    <w:rsid w:val="005B1BE0"/>
    <w:rsid w:val="005B4037"/>
    <w:rsid w:val="005C3F71"/>
    <w:rsid w:val="005C4E89"/>
    <w:rsid w:val="005C6F16"/>
    <w:rsid w:val="005C7EC7"/>
    <w:rsid w:val="005D2CD1"/>
    <w:rsid w:val="005D3683"/>
    <w:rsid w:val="005E6D0B"/>
    <w:rsid w:val="005F177A"/>
    <w:rsid w:val="005F4CE6"/>
    <w:rsid w:val="0060447E"/>
    <w:rsid w:val="00611487"/>
    <w:rsid w:val="00617E51"/>
    <w:rsid w:val="00640E85"/>
    <w:rsid w:val="0064134D"/>
    <w:rsid w:val="0064755E"/>
    <w:rsid w:val="00647D97"/>
    <w:rsid w:val="006512AC"/>
    <w:rsid w:val="00651713"/>
    <w:rsid w:val="00656A69"/>
    <w:rsid w:val="00666E9B"/>
    <w:rsid w:val="00670519"/>
    <w:rsid w:val="00670C16"/>
    <w:rsid w:val="00671D72"/>
    <w:rsid w:val="00672A21"/>
    <w:rsid w:val="00680EE3"/>
    <w:rsid w:val="00681D7A"/>
    <w:rsid w:val="006971A6"/>
    <w:rsid w:val="006A616A"/>
    <w:rsid w:val="006A7C1E"/>
    <w:rsid w:val="006B040E"/>
    <w:rsid w:val="006B2C08"/>
    <w:rsid w:val="006B7A76"/>
    <w:rsid w:val="006C49AD"/>
    <w:rsid w:val="006C4FC7"/>
    <w:rsid w:val="006E02E7"/>
    <w:rsid w:val="007049B6"/>
    <w:rsid w:val="00706115"/>
    <w:rsid w:val="007104BC"/>
    <w:rsid w:val="00711136"/>
    <w:rsid w:val="00717ACF"/>
    <w:rsid w:val="007207B3"/>
    <w:rsid w:val="00720A7F"/>
    <w:rsid w:val="00720D2C"/>
    <w:rsid w:val="0072145E"/>
    <w:rsid w:val="00723719"/>
    <w:rsid w:val="00731529"/>
    <w:rsid w:val="0073586B"/>
    <w:rsid w:val="00743A69"/>
    <w:rsid w:val="007502A6"/>
    <w:rsid w:val="007533B1"/>
    <w:rsid w:val="0076066B"/>
    <w:rsid w:val="00776DF1"/>
    <w:rsid w:val="00776E1C"/>
    <w:rsid w:val="00783F86"/>
    <w:rsid w:val="00787B29"/>
    <w:rsid w:val="00792743"/>
    <w:rsid w:val="00793F25"/>
    <w:rsid w:val="007A222A"/>
    <w:rsid w:val="007A6878"/>
    <w:rsid w:val="007B10CA"/>
    <w:rsid w:val="007B3C5F"/>
    <w:rsid w:val="007B6DDC"/>
    <w:rsid w:val="007B796D"/>
    <w:rsid w:val="007C1B1C"/>
    <w:rsid w:val="007C5D7A"/>
    <w:rsid w:val="007D22A3"/>
    <w:rsid w:val="007D3179"/>
    <w:rsid w:val="007E756E"/>
    <w:rsid w:val="008138AD"/>
    <w:rsid w:val="00824D98"/>
    <w:rsid w:val="00827BAE"/>
    <w:rsid w:val="00830997"/>
    <w:rsid w:val="00831A54"/>
    <w:rsid w:val="00832723"/>
    <w:rsid w:val="0083759F"/>
    <w:rsid w:val="00840311"/>
    <w:rsid w:val="00841198"/>
    <w:rsid w:val="0085434F"/>
    <w:rsid w:val="008614BB"/>
    <w:rsid w:val="00863A4A"/>
    <w:rsid w:val="008860EA"/>
    <w:rsid w:val="00891A66"/>
    <w:rsid w:val="008A345B"/>
    <w:rsid w:val="008B6C33"/>
    <w:rsid w:val="008B6CBB"/>
    <w:rsid w:val="008C1091"/>
    <w:rsid w:val="008C3BE9"/>
    <w:rsid w:val="008D2EEA"/>
    <w:rsid w:val="008D633E"/>
    <w:rsid w:val="008E05B6"/>
    <w:rsid w:val="008F12C8"/>
    <w:rsid w:val="0090125F"/>
    <w:rsid w:val="00921761"/>
    <w:rsid w:val="00933AFF"/>
    <w:rsid w:val="009364EC"/>
    <w:rsid w:val="00936A2E"/>
    <w:rsid w:val="00952925"/>
    <w:rsid w:val="00953010"/>
    <w:rsid w:val="009620C4"/>
    <w:rsid w:val="009728D3"/>
    <w:rsid w:val="00981FD8"/>
    <w:rsid w:val="00992B3E"/>
    <w:rsid w:val="00996C6A"/>
    <w:rsid w:val="009A0075"/>
    <w:rsid w:val="009A00E0"/>
    <w:rsid w:val="009A1960"/>
    <w:rsid w:val="009A6D6F"/>
    <w:rsid w:val="009A6EB3"/>
    <w:rsid w:val="009A7E97"/>
    <w:rsid w:val="009C01B8"/>
    <w:rsid w:val="009C1C57"/>
    <w:rsid w:val="009C3494"/>
    <w:rsid w:val="009C5608"/>
    <w:rsid w:val="009C6495"/>
    <w:rsid w:val="009D428C"/>
    <w:rsid w:val="009E21BF"/>
    <w:rsid w:val="009E2D81"/>
    <w:rsid w:val="009E71DF"/>
    <w:rsid w:val="00A00002"/>
    <w:rsid w:val="00A0298D"/>
    <w:rsid w:val="00A06156"/>
    <w:rsid w:val="00A17559"/>
    <w:rsid w:val="00A22FE2"/>
    <w:rsid w:val="00A35E0F"/>
    <w:rsid w:val="00A41F16"/>
    <w:rsid w:val="00A479E2"/>
    <w:rsid w:val="00A60364"/>
    <w:rsid w:val="00A6392B"/>
    <w:rsid w:val="00A66C52"/>
    <w:rsid w:val="00A67785"/>
    <w:rsid w:val="00A705ED"/>
    <w:rsid w:val="00A715E2"/>
    <w:rsid w:val="00A7484D"/>
    <w:rsid w:val="00A873E4"/>
    <w:rsid w:val="00A92E2B"/>
    <w:rsid w:val="00A93644"/>
    <w:rsid w:val="00AB28FC"/>
    <w:rsid w:val="00AB3C80"/>
    <w:rsid w:val="00AC4FAF"/>
    <w:rsid w:val="00AC57DB"/>
    <w:rsid w:val="00AD1250"/>
    <w:rsid w:val="00AD4A14"/>
    <w:rsid w:val="00AD521B"/>
    <w:rsid w:val="00AE1E64"/>
    <w:rsid w:val="00AE2084"/>
    <w:rsid w:val="00AE2E15"/>
    <w:rsid w:val="00AF09E9"/>
    <w:rsid w:val="00B067EA"/>
    <w:rsid w:val="00B06EC9"/>
    <w:rsid w:val="00B13349"/>
    <w:rsid w:val="00B135B1"/>
    <w:rsid w:val="00B152BF"/>
    <w:rsid w:val="00B16CB5"/>
    <w:rsid w:val="00B23AFB"/>
    <w:rsid w:val="00B30C5C"/>
    <w:rsid w:val="00B45743"/>
    <w:rsid w:val="00B46FA0"/>
    <w:rsid w:val="00B54EDD"/>
    <w:rsid w:val="00B63F85"/>
    <w:rsid w:val="00B65615"/>
    <w:rsid w:val="00B67102"/>
    <w:rsid w:val="00B70D7C"/>
    <w:rsid w:val="00B72190"/>
    <w:rsid w:val="00B74719"/>
    <w:rsid w:val="00B77332"/>
    <w:rsid w:val="00B91295"/>
    <w:rsid w:val="00BB0DB7"/>
    <w:rsid w:val="00BC07BC"/>
    <w:rsid w:val="00BE435F"/>
    <w:rsid w:val="00BF5437"/>
    <w:rsid w:val="00C01676"/>
    <w:rsid w:val="00C0260C"/>
    <w:rsid w:val="00C11934"/>
    <w:rsid w:val="00C20248"/>
    <w:rsid w:val="00C267E1"/>
    <w:rsid w:val="00C278CD"/>
    <w:rsid w:val="00C377FC"/>
    <w:rsid w:val="00C37A87"/>
    <w:rsid w:val="00C41A9E"/>
    <w:rsid w:val="00C5116D"/>
    <w:rsid w:val="00C51747"/>
    <w:rsid w:val="00C526D4"/>
    <w:rsid w:val="00C56912"/>
    <w:rsid w:val="00C57315"/>
    <w:rsid w:val="00C80AC4"/>
    <w:rsid w:val="00C877BA"/>
    <w:rsid w:val="00CA2524"/>
    <w:rsid w:val="00CA3517"/>
    <w:rsid w:val="00CA3ACF"/>
    <w:rsid w:val="00CA54AB"/>
    <w:rsid w:val="00CB448E"/>
    <w:rsid w:val="00CB4B5C"/>
    <w:rsid w:val="00CC21CD"/>
    <w:rsid w:val="00CC4DD6"/>
    <w:rsid w:val="00CC5A93"/>
    <w:rsid w:val="00CD72A8"/>
    <w:rsid w:val="00CE0F5C"/>
    <w:rsid w:val="00CE6B21"/>
    <w:rsid w:val="00CF257D"/>
    <w:rsid w:val="00D065EF"/>
    <w:rsid w:val="00D16C7F"/>
    <w:rsid w:val="00D171C7"/>
    <w:rsid w:val="00D215EA"/>
    <w:rsid w:val="00D34032"/>
    <w:rsid w:val="00D3729B"/>
    <w:rsid w:val="00D44753"/>
    <w:rsid w:val="00D46CC5"/>
    <w:rsid w:val="00D50940"/>
    <w:rsid w:val="00D52231"/>
    <w:rsid w:val="00D537EB"/>
    <w:rsid w:val="00D6289F"/>
    <w:rsid w:val="00D647A8"/>
    <w:rsid w:val="00D64B12"/>
    <w:rsid w:val="00D70A64"/>
    <w:rsid w:val="00D7331C"/>
    <w:rsid w:val="00D77BE7"/>
    <w:rsid w:val="00D8063E"/>
    <w:rsid w:val="00D8321C"/>
    <w:rsid w:val="00D861E2"/>
    <w:rsid w:val="00D9400F"/>
    <w:rsid w:val="00DA04AA"/>
    <w:rsid w:val="00DA0FF7"/>
    <w:rsid w:val="00DA2ADD"/>
    <w:rsid w:val="00DA4175"/>
    <w:rsid w:val="00DB0082"/>
    <w:rsid w:val="00DB1957"/>
    <w:rsid w:val="00DB5578"/>
    <w:rsid w:val="00DC37E0"/>
    <w:rsid w:val="00DC7046"/>
    <w:rsid w:val="00DD1DC5"/>
    <w:rsid w:val="00DD27BE"/>
    <w:rsid w:val="00DD7F3D"/>
    <w:rsid w:val="00DE1D45"/>
    <w:rsid w:val="00DE2A8C"/>
    <w:rsid w:val="00DE3BC3"/>
    <w:rsid w:val="00DE4BC5"/>
    <w:rsid w:val="00DE6992"/>
    <w:rsid w:val="00DF0A98"/>
    <w:rsid w:val="00DF4301"/>
    <w:rsid w:val="00E0244C"/>
    <w:rsid w:val="00E05BDC"/>
    <w:rsid w:val="00E064E4"/>
    <w:rsid w:val="00E06F57"/>
    <w:rsid w:val="00E13AA4"/>
    <w:rsid w:val="00E156D4"/>
    <w:rsid w:val="00E32780"/>
    <w:rsid w:val="00E33C85"/>
    <w:rsid w:val="00E3450D"/>
    <w:rsid w:val="00E36DC9"/>
    <w:rsid w:val="00E40D0B"/>
    <w:rsid w:val="00E44409"/>
    <w:rsid w:val="00E51DCF"/>
    <w:rsid w:val="00E60CAD"/>
    <w:rsid w:val="00E6623C"/>
    <w:rsid w:val="00E67561"/>
    <w:rsid w:val="00E67B7F"/>
    <w:rsid w:val="00E8400C"/>
    <w:rsid w:val="00E94D1C"/>
    <w:rsid w:val="00E97FDB"/>
    <w:rsid w:val="00EA6F1A"/>
    <w:rsid w:val="00EB591B"/>
    <w:rsid w:val="00ED1ED4"/>
    <w:rsid w:val="00ED2FE2"/>
    <w:rsid w:val="00ED7F4F"/>
    <w:rsid w:val="00EE0681"/>
    <w:rsid w:val="00F2048C"/>
    <w:rsid w:val="00F26C1F"/>
    <w:rsid w:val="00F278A4"/>
    <w:rsid w:val="00F32B17"/>
    <w:rsid w:val="00F37A96"/>
    <w:rsid w:val="00F506A1"/>
    <w:rsid w:val="00F60B91"/>
    <w:rsid w:val="00F628C4"/>
    <w:rsid w:val="00F64D7B"/>
    <w:rsid w:val="00F72F69"/>
    <w:rsid w:val="00F84741"/>
    <w:rsid w:val="00FA03A9"/>
    <w:rsid w:val="00FA56F0"/>
    <w:rsid w:val="00FA7AD0"/>
    <w:rsid w:val="00FB2CEA"/>
    <w:rsid w:val="00FC1137"/>
    <w:rsid w:val="00FC184E"/>
    <w:rsid w:val="00FC4E89"/>
    <w:rsid w:val="00FC6122"/>
    <w:rsid w:val="00FC65C1"/>
    <w:rsid w:val="00FC6E67"/>
    <w:rsid w:val="00FD16F1"/>
    <w:rsid w:val="00FD2BE9"/>
    <w:rsid w:val="00FD41EF"/>
    <w:rsid w:val="00FD57CA"/>
    <w:rsid w:val="00FD5F71"/>
    <w:rsid w:val="00FD7752"/>
    <w:rsid w:val="00FE2FD0"/>
    <w:rsid w:val="00FE32E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A7BFAA"/>
  <w15:chartTrackingRefBased/>
  <w15:docId w15:val="{AFD2171D-C4D1-4E0E-832C-C4CD545E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E15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AB6D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B6D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B6D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DD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2F3"/>
    <w:pPr>
      <w:ind w:left="720"/>
      <w:contextualSpacing/>
    </w:pPr>
  </w:style>
  <w:style w:type="character" w:styleId="Hyperlink">
    <w:name w:val="Hyperlink"/>
    <w:basedOn w:val="DefaultParagraphFont"/>
    <w:locked/>
    <w:rsid w:val="003D4D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LTE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Mattiussi</dc:creator>
  <cp:keywords/>
  <cp:lastModifiedBy>JC Weber</cp:lastModifiedBy>
  <cp:revision>5</cp:revision>
  <cp:lastPrinted>2022-07-25T11:46:00Z</cp:lastPrinted>
  <dcterms:created xsi:type="dcterms:W3CDTF">2022-08-01T16:24:00Z</dcterms:created>
  <dcterms:modified xsi:type="dcterms:W3CDTF">2022-08-02T09:42:00Z</dcterms:modified>
</cp:coreProperties>
</file>